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0C658EAB" w:rsidR="00765171" w:rsidRPr="002647D5" w:rsidRDefault="00403133" w:rsidP="00765171">
      <w:pPr>
        <w:pStyle w:val="Pa2"/>
        <w:rPr>
          <w:rFonts w:ascii="Verdana" w:hAnsi="Verdana" w:cs="DaxOT-Bold"/>
          <w:b/>
          <w:bCs/>
          <w:color w:val="000000"/>
          <w:sz w:val="28"/>
          <w:szCs w:val="28"/>
        </w:rPr>
      </w:pPr>
      <w:r w:rsidRPr="00403133">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2647D5">
        <w:rPr>
          <w:rFonts w:ascii="Verdana" w:hAnsi="Verdana" w:cs="DaxOT-Bold"/>
          <w:b/>
          <w:bCs/>
          <w:color w:val="000000"/>
          <w:sz w:val="28"/>
          <w:szCs w:val="28"/>
        </w:rPr>
        <w:t xml:space="preserve">Formulier </w:t>
      </w:r>
      <w:r w:rsidR="00D97CF8" w:rsidRPr="002647D5">
        <w:rPr>
          <w:rFonts w:ascii="Verdana" w:hAnsi="Verdana" w:cs="DaxOT-Bold"/>
          <w:b/>
          <w:bCs/>
          <w:color w:val="000000"/>
          <w:sz w:val="28"/>
          <w:szCs w:val="28"/>
        </w:rPr>
        <w:t>m</w:t>
      </w:r>
      <w:r w:rsidR="00765171" w:rsidRPr="002647D5">
        <w:rPr>
          <w:rFonts w:ascii="Verdana" w:hAnsi="Verdana" w:cs="DaxOT-Bold"/>
          <w:b/>
          <w:bCs/>
          <w:color w:val="000000"/>
          <w:sz w:val="28"/>
          <w:szCs w:val="28"/>
        </w:rPr>
        <w:t xml:space="preserve">odelreglement </w:t>
      </w:r>
      <w:r w:rsidR="009B2686">
        <w:rPr>
          <w:rFonts w:ascii="Verdana" w:hAnsi="Verdana" w:cs="DaxOT-Bold"/>
          <w:b/>
          <w:bCs/>
          <w:color w:val="000000"/>
          <w:sz w:val="28"/>
          <w:szCs w:val="28"/>
        </w:rPr>
        <w:t>or</w:t>
      </w:r>
      <w:r w:rsidR="00765171" w:rsidRPr="002647D5">
        <w:rPr>
          <w:rFonts w:ascii="Verdana" w:hAnsi="Verdana" w:cs="DaxOT-Bold"/>
          <w:b/>
          <w:bCs/>
          <w:color w:val="000000"/>
          <w:sz w:val="28"/>
          <w:szCs w:val="28"/>
        </w:rPr>
        <w:t xml:space="preserve"> </w:t>
      </w:r>
      <w:r w:rsidR="00D97CF8" w:rsidRPr="002647D5">
        <w:rPr>
          <w:rFonts w:ascii="Verdana" w:hAnsi="Verdana" w:cs="DaxOT-Bold"/>
          <w:b/>
          <w:bCs/>
          <w:color w:val="000000"/>
          <w:sz w:val="28"/>
          <w:szCs w:val="28"/>
        </w:rPr>
        <w:t xml:space="preserve">- </w:t>
      </w:r>
      <w:r w:rsidR="00B31957">
        <w:rPr>
          <w:rFonts w:ascii="Verdana" w:hAnsi="Verdana" w:cs="DaxOT-Bold"/>
          <w:b/>
          <w:bCs/>
          <w:color w:val="000000"/>
          <w:sz w:val="28"/>
          <w:szCs w:val="28"/>
        </w:rPr>
        <w:t>p</w:t>
      </w:r>
      <w:r w:rsidR="00D97CF8" w:rsidRPr="002647D5">
        <w:rPr>
          <w:rFonts w:ascii="Verdana" w:hAnsi="Verdana" w:cs="DaxOT-Bold"/>
          <w:b/>
          <w:bCs/>
          <w:color w:val="000000"/>
          <w:sz w:val="28"/>
          <w:szCs w:val="28"/>
        </w:rPr>
        <w:t>ersonenstelsel</w:t>
      </w:r>
    </w:p>
    <w:p w14:paraId="7B31E31C" w14:textId="77777777" w:rsidR="00765171" w:rsidRDefault="00765171" w:rsidP="00765171">
      <w:pPr>
        <w:pStyle w:val="Pa2"/>
        <w:rPr>
          <w:rFonts w:ascii="Verdana" w:hAnsi="Verdana" w:cs="DaxOT-Bold"/>
          <w:b/>
          <w:bCs/>
          <w:color w:val="000000"/>
        </w:rPr>
      </w:pPr>
    </w:p>
    <w:p w14:paraId="6E4AAE8C" w14:textId="77777777" w:rsidR="007F6458" w:rsidRDefault="007F6458" w:rsidP="007F6458">
      <w:pPr>
        <w:rPr>
          <w:lang w:val="nl-NL"/>
        </w:rPr>
      </w:pPr>
    </w:p>
    <w:p w14:paraId="7B31E31D" w14:textId="77777777" w:rsidR="00765171" w:rsidRPr="002647D5" w:rsidRDefault="00765171" w:rsidP="00C413A7">
      <w:pPr>
        <w:rPr>
          <w:rFonts w:ascii="Verdana" w:hAnsi="Verdana"/>
          <w:b/>
          <w:sz w:val="19"/>
          <w:szCs w:val="19"/>
          <w:lang w:val="nl-NL"/>
        </w:rPr>
      </w:pPr>
    </w:p>
    <w:p w14:paraId="7B31E31E"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Begripsbepalingen</w:t>
      </w:r>
    </w:p>
    <w:p w14:paraId="460C22CD" w14:textId="77777777" w:rsidR="007F6458" w:rsidRDefault="007F6458" w:rsidP="00C413A7">
      <w:pPr>
        <w:rPr>
          <w:rFonts w:ascii="Verdana" w:hAnsi="Verdana"/>
          <w:b/>
          <w:sz w:val="19"/>
          <w:szCs w:val="19"/>
          <w:lang w:val="nl-NL"/>
        </w:rPr>
      </w:pPr>
    </w:p>
    <w:p w14:paraId="7B31E31F" w14:textId="50D63DC2"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w:t>
      </w:r>
    </w:p>
    <w:p w14:paraId="7B31E320" w14:textId="77777777" w:rsidR="007201CF" w:rsidRPr="002647D5" w:rsidRDefault="000330A1" w:rsidP="00C413A7">
      <w:pPr>
        <w:rPr>
          <w:rFonts w:ascii="Verdana" w:hAnsi="Verdana"/>
          <w:sz w:val="19"/>
          <w:szCs w:val="19"/>
          <w:lang w:val="nl-NL"/>
        </w:rPr>
      </w:pPr>
      <w:r w:rsidRPr="002647D5">
        <w:rPr>
          <w:rFonts w:ascii="Verdana" w:hAnsi="Verdana"/>
          <w:sz w:val="19"/>
          <w:szCs w:val="19"/>
          <w:lang w:val="nl-NL"/>
        </w:rPr>
        <w:t>Dit reglement verstaat onder:</w:t>
      </w:r>
    </w:p>
    <w:p w14:paraId="7B31E321"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ondernemer:</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r w:rsidRPr="002647D5">
        <w:rPr>
          <w:rFonts w:ascii="Verdana" w:hAnsi="Verdana"/>
          <w:sz w:val="19"/>
          <w:szCs w:val="19"/>
          <w:lang w:val="nl-NL"/>
        </w:rPr>
        <w:t xml:space="preserve"> </w:t>
      </w:r>
    </w:p>
    <w:p w14:paraId="7B31E322"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onderneming: </w:t>
      </w:r>
      <w:r w:rsidR="00765171" w:rsidRPr="002647D5">
        <w:rPr>
          <w:rFonts w:ascii="Verdana" w:hAnsi="Verdana"/>
          <w:sz w:val="19"/>
          <w:szCs w:val="19"/>
          <w:lang w:val="nl-NL"/>
        </w:rPr>
        <w:t>……………………………………………;</w:t>
      </w:r>
      <w:r w:rsidRPr="002647D5">
        <w:rPr>
          <w:rFonts w:ascii="Verdana" w:hAnsi="Verdana"/>
          <w:sz w:val="19"/>
          <w:szCs w:val="19"/>
          <w:lang w:val="nl-NL"/>
        </w:rPr>
        <w:t xml:space="preserve"> </w:t>
      </w:r>
    </w:p>
    <w:p w14:paraId="7B31E323"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wet: de Wet op de ondernemingsraden (WOR);</w:t>
      </w:r>
    </w:p>
    <w:p w14:paraId="7B31E324" w14:textId="183B0EAF" w:rsidR="00497B6B" w:rsidRPr="002647D5" w:rsidRDefault="00C7725D"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w:t>
      </w:r>
      <w:r w:rsidR="00E809FE" w:rsidRPr="00E314F4">
        <w:t>bedrijfscommissie</w:t>
      </w:r>
      <w:r w:rsidR="000330A1" w:rsidRPr="002647D5">
        <w:rPr>
          <w:rFonts w:ascii="Verdana" w:hAnsi="Verdana"/>
          <w:sz w:val="19"/>
          <w:szCs w:val="19"/>
          <w:lang w:val="nl-NL"/>
        </w:rPr>
        <w:t>:</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p>
    <w:p w14:paraId="7B31E325" w14:textId="77777777" w:rsidR="004855DF" w:rsidRDefault="00C344D7"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werknemersorganisaties: </w:t>
      </w:r>
      <w:r w:rsidR="000330A1" w:rsidRPr="002647D5">
        <w:rPr>
          <w:rFonts w:ascii="Verdana" w:hAnsi="Verdana"/>
          <w:sz w:val="19"/>
          <w:szCs w:val="19"/>
          <w:lang w:val="nl-NL"/>
        </w:rPr>
        <w:t xml:space="preserve">verenigingen van werknemers zoals bedoeld in </w:t>
      </w:r>
      <w:hyperlink r:id="rId9" w:anchor="HoofdstukIII_Artikel9" w:history="1">
        <w:r w:rsidR="001F1443" w:rsidRPr="0026307A">
          <w:rPr>
            <w:rStyle w:val="Hyperlink"/>
            <w:lang w:val="nl-NL"/>
          </w:rPr>
          <w:t>artikel 9, lid 2 onder a van de wet</w:t>
        </w:r>
      </w:hyperlink>
      <w:r w:rsidR="00233DDD" w:rsidRPr="002647D5">
        <w:rPr>
          <w:rFonts w:ascii="Verdana" w:hAnsi="Verdana"/>
          <w:sz w:val="19"/>
          <w:szCs w:val="19"/>
          <w:lang w:val="nl-NL"/>
        </w:rPr>
        <w:t>.</w:t>
      </w:r>
    </w:p>
    <w:p w14:paraId="7B31E326" w14:textId="77777777" w:rsidR="004855DF" w:rsidRDefault="004855DF" w:rsidP="0026307A">
      <w:pPr>
        <w:rPr>
          <w:rFonts w:ascii="Verdana" w:hAnsi="Verdana"/>
          <w:sz w:val="19"/>
          <w:szCs w:val="19"/>
          <w:lang w:val="nl-NL"/>
        </w:rPr>
      </w:pPr>
    </w:p>
    <w:p w14:paraId="7B31E328" w14:textId="2F6DFA29" w:rsidR="00271654" w:rsidRPr="009C0FFE" w:rsidRDefault="004855DF" w:rsidP="00B537FC">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B537FC">
        <w:rPr>
          <w:rFonts w:ascii="Verdana" w:hAnsi="Verdana"/>
          <w:b/>
          <w:i/>
          <w:sz w:val="19"/>
          <w:szCs w:val="19"/>
          <w:lang w:val="nl-NL"/>
        </w:rPr>
        <w:t>Modelbepaling in verband met de inzet van de ambtelijk secretaris</w:t>
      </w:r>
      <w:r w:rsidR="00B537FC">
        <w:rPr>
          <w:rFonts w:ascii="Verdana" w:hAnsi="Verdana"/>
          <w:b/>
          <w:i/>
          <w:sz w:val="19"/>
          <w:szCs w:val="19"/>
          <w:lang w:val="nl-NL"/>
        </w:rPr>
        <w:br/>
      </w:r>
      <w:r w:rsidR="00B537FC" w:rsidRPr="00B537FC">
        <w:rPr>
          <w:rFonts w:ascii="Verdana" w:hAnsi="Verdana"/>
          <w:bCs/>
          <w:iCs/>
          <w:sz w:val="19"/>
          <w:szCs w:val="19"/>
          <w:lang w:val="nl-NL"/>
        </w:rPr>
        <w:t>f.</w:t>
      </w:r>
      <w:r w:rsidR="00B537FC">
        <w:rPr>
          <w:rFonts w:ascii="Verdana" w:hAnsi="Verdana"/>
          <w:b/>
          <w:i/>
          <w:sz w:val="19"/>
          <w:szCs w:val="19"/>
          <w:lang w:val="nl-NL"/>
        </w:rPr>
        <w:t xml:space="preserve"> </w:t>
      </w:r>
      <w:r w:rsidR="00271654" w:rsidRPr="009B5718">
        <w:rPr>
          <w:rFonts w:ascii="Verdana" w:hAnsi="Verdana"/>
          <w:sz w:val="19"/>
          <w:szCs w:val="19"/>
          <w:lang w:val="nl-NL"/>
        </w:rPr>
        <w:t xml:space="preserve">ambtelijk secretaris: de functionaris die door de ondernemer aan de or is toegevoegd. </w:t>
      </w:r>
      <w:r w:rsidR="00A50514" w:rsidRPr="009B5718">
        <w:rPr>
          <w:rFonts w:ascii="Verdana" w:hAnsi="Verdana"/>
          <w:sz w:val="19"/>
          <w:szCs w:val="19"/>
          <w:lang w:val="nl-NL"/>
        </w:rPr>
        <w:t>De</w:t>
      </w:r>
      <w:r w:rsidR="00F33A06" w:rsidRPr="009B5718">
        <w:rPr>
          <w:rFonts w:ascii="Verdana" w:hAnsi="Verdana"/>
          <w:sz w:val="19"/>
          <w:szCs w:val="19"/>
          <w:lang w:val="nl-NL"/>
        </w:rPr>
        <w:t>ze</w:t>
      </w:r>
      <w:r w:rsidR="00A50514" w:rsidRPr="009B5718">
        <w:rPr>
          <w:rFonts w:ascii="Verdana" w:hAnsi="Verdana"/>
          <w:sz w:val="19"/>
          <w:szCs w:val="19"/>
          <w:lang w:val="nl-NL"/>
        </w:rPr>
        <w:t xml:space="preserve"> </w:t>
      </w:r>
      <w:r w:rsidR="00271654" w:rsidRPr="009B5718">
        <w:rPr>
          <w:rFonts w:ascii="Verdana" w:hAnsi="Verdana"/>
          <w:sz w:val="19"/>
          <w:szCs w:val="19"/>
          <w:lang w:val="nl-NL"/>
        </w:rPr>
        <w:t>maakt geen deel uit van de or.</w:t>
      </w:r>
    </w:p>
    <w:p w14:paraId="7B31E329" w14:textId="77777777" w:rsidR="007201CF" w:rsidRPr="002647D5" w:rsidRDefault="007201CF" w:rsidP="00C413A7">
      <w:pPr>
        <w:ind w:firstLine="720"/>
        <w:rPr>
          <w:rFonts w:ascii="Verdana" w:hAnsi="Verdana"/>
          <w:sz w:val="19"/>
          <w:szCs w:val="19"/>
          <w:lang w:val="nl-NL"/>
        </w:rPr>
      </w:pPr>
    </w:p>
    <w:p w14:paraId="7B31E32A" w14:textId="77777777" w:rsidR="00FE3DA4" w:rsidRPr="00F36BAB" w:rsidRDefault="00FE3DA4" w:rsidP="00FE3DA4">
      <w:pPr>
        <w:rPr>
          <w:rFonts w:ascii="Verdana" w:hAnsi="Verdana"/>
          <w:b/>
          <w:sz w:val="19"/>
          <w:szCs w:val="19"/>
          <w:lang w:val="nl-NL"/>
        </w:rPr>
      </w:pPr>
      <w:r w:rsidRPr="00F36BAB">
        <w:rPr>
          <w:rFonts w:ascii="Verdana" w:hAnsi="Verdana"/>
          <w:b/>
          <w:sz w:val="19"/>
          <w:szCs w:val="19"/>
          <w:lang w:val="nl-NL"/>
        </w:rPr>
        <w:t>Samenstelling en zittingsduur</w:t>
      </w:r>
    </w:p>
    <w:p w14:paraId="46FF8ACA" w14:textId="77777777" w:rsidR="007F6458" w:rsidRDefault="007F6458" w:rsidP="00B117D0">
      <w:pPr>
        <w:rPr>
          <w:rFonts w:ascii="Verdana" w:hAnsi="Verdana"/>
          <w:b/>
          <w:sz w:val="19"/>
          <w:szCs w:val="19"/>
          <w:lang w:val="nl-NL"/>
        </w:rPr>
      </w:pPr>
    </w:p>
    <w:p w14:paraId="7B31E32B" w14:textId="5A9FFED1" w:rsidR="00B117D0" w:rsidRPr="002647D5" w:rsidRDefault="000330A1" w:rsidP="00B117D0">
      <w:pPr>
        <w:rPr>
          <w:rFonts w:ascii="Verdana" w:hAnsi="Verdana"/>
          <w:sz w:val="19"/>
          <w:szCs w:val="19"/>
          <w:lang w:val="nl-NL"/>
        </w:rPr>
      </w:pPr>
      <w:r w:rsidRPr="002647D5">
        <w:rPr>
          <w:rFonts w:ascii="Verdana" w:hAnsi="Verdana"/>
          <w:b/>
          <w:sz w:val="19"/>
          <w:szCs w:val="19"/>
          <w:lang w:val="nl-NL"/>
        </w:rPr>
        <w:t xml:space="preserve">Artikel </w:t>
      </w:r>
      <w:r w:rsidR="00B117D0" w:rsidRPr="002647D5">
        <w:rPr>
          <w:rFonts w:ascii="Verdana" w:hAnsi="Verdana"/>
          <w:b/>
          <w:sz w:val="19"/>
          <w:szCs w:val="19"/>
          <w:lang w:val="nl-NL"/>
        </w:rPr>
        <w:t>2</w:t>
      </w:r>
      <w:r w:rsidR="00B117D0" w:rsidRPr="002647D5">
        <w:rPr>
          <w:rFonts w:ascii="Verdana" w:hAnsi="Verdana"/>
          <w:sz w:val="19"/>
          <w:szCs w:val="19"/>
          <w:lang w:val="nl-NL"/>
        </w:rPr>
        <w:t xml:space="preserve"> </w:t>
      </w:r>
    </w:p>
    <w:p w14:paraId="7B31E32C" w14:textId="7CDDE473" w:rsidR="00B117D0" w:rsidRPr="002647D5" w:rsidRDefault="000330A1" w:rsidP="0026307A">
      <w:pPr>
        <w:pStyle w:val="Lijstalinea"/>
        <w:numPr>
          <w:ilvl w:val="0"/>
          <w:numId w:val="19"/>
        </w:numPr>
        <w:rPr>
          <w:rFonts w:ascii="Verdana" w:hAnsi="Verdana"/>
          <w:i/>
          <w:sz w:val="19"/>
          <w:szCs w:val="19"/>
          <w:lang w:val="nl-NL"/>
        </w:rPr>
      </w:pPr>
      <w:r w:rsidRPr="002647D5">
        <w:rPr>
          <w:rFonts w:ascii="Verdana" w:hAnsi="Verdana"/>
          <w:sz w:val="19"/>
          <w:szCs w:val="19"/>
          <w:lang w:val="nl-NL"/>
        </w:rPr>
        <w:t>De ondernemingsraad bestaat uit ... leden.</w:t>
      </w:r>
    </w:p>
    <w:p w14:paraId="7B31E32D" w14:textId="77777777" w:rsidR="00B117D0" w:rsidRPr="002647D5"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ondernemingsraad kiest uit zijn midden een voorzitter en een plaatsvervangend voorzitter. </w:t>
      </w:r>
    </w:p>
    <w:p w14:paraId="7B31E32E" w14:textId="77777777" w:rsidR="00271654"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voorzitter, of bij diens verhindering de plaatsvervangend voorzitter, vertegenwoordigt de ondernemingsraad in rechte. </w:t>
      </w:r>
    </w:p>
    <w:p w14:paraId="7B31E32F" w14:textId="77777777" w:rsidR="00271654" w:rsidRDefault="00271654" w:rsidP="0026307A">
      <w:pPr>
        <w:rPr>
          <w:rFonts w:ascii="Verdana" w:hAnsi="Verdana"/>
          <w:sz w:val="19"/>
          <w:szCs w:val="19"/>
          <w:lang w:val="nl-NL"/>
        </w:rPr>
      </w:pPr>
    </w:p>
    <w:p w14:paraId="7B31E335" w14:textId="3CB1162D"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3</w:t>
      </w:r>
    </w:p>
    <w:p w14:paraId="7B31E336" w14:textId="2BE0F094" w:rsidR="00497B6B" w:rsidRPr="002647D5"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leden van de ondernemingsraad treden om de ... jaar tegelijk af. </w:t>
      </w:r>
    </w:p>
    <w:p w14:paraId="7B31E337" w14:textId="77777777" w:rsidR="00497B6B"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aftredende leden zijn </w:t>
      </w:r>
      <w:r w:rsidR="00314662" w:rsidRPr="002647D5">
        <w:rPr>
          <w:rFonts w:ascii="Verdana" w:hAnsi="Verdana"/>
          <w:sz w:val="19"/>
          <w:szCs w:val="19"/>
          <w:lang w:val="nl-NL"/>
        </w:rPr>
        <w:t>direct</w:t>
      </w:r>
      <w:r w:rsidRPr="002647D5">
        <w:rPr>
          <w:rFonts w:ascii="Verdana" w:hAnsi="Verdana"/>
          <w:sz w:val="19"/>
          <w:szCs w:val="19"/>
          <w:lang w:val="nl-NL"/>
        </w:rPr>
        <w:t xml:space="preserve"> herkiesbaar.</w:t>
      </w:r>
    </w:p>
    <w:p w14:paraId="75111189" w14:textId="77777777" w:rsidR="006877D7" w:rsidRDefault="006877D7" w:rsidP="006877D7">
      <w:pPr>
        <w:rPr>
          <w:rFonts w:ascii="Verdana" w:hAnsi="Verdana"/>
          <w:sz w:val="19"/>
          <w:szCs w:val="19"/>
          <w:lang w:val="nl-NL"/>
        </w:rPr>
      </w:pPr>
    </w:p>
    <w:p w14:paraId="039014EB" w14:textId="7219D0FA" w:rsidR="00B537FC" w:rsidRPr="00B537FC" w:rsidRDefault="006E0EF4" w:rsidP="00B537FC">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B537FC">
        <w:rPr>
          <w:rFonts w:ascii="Verdana" w:hAnsi="Verdana"/>
          <w:b/>
          <w:bCs/>
          <w:i/>
          <w:iCs/>
          <w:sz w:val="19"/>
          <w:szCs w:val="19"/>
          <w:lang w:val="nl-NL"/>
        </w:rPr>
        <w:t>Alternatief voor artikel 3</w:t>
      </w:r>
      <w:r w:rsidR="009225EF">
        <w:rPr>
          <w:rFonts w:ascii="Verdana" w:hAnsi="Verdana"/>
          <w:b/>
          <w:bCs/>
          <w:i/>
          <w:iCs/>
          <w:sz w:val="19"/>
          <w:szCs w:val="19"/>
          <w:lang w:val="nl-NL"/>
        </w:rPr>
        <w:t>,</w:t>
      </w:r>
      <w:r w:rsidRPr="00B537FC">
        <w:rPr>
          <w:rFonts w:ascii="Verdana" w:hAnsi="Verdana"/>
          <w:b/>
          <w:bCs/>
          <w:i/>
          <w:iCs/>
          <w:sz w:val="19"/>
          <w:szCs w:val="19"/>
          <w:lang w:val="nl-NL"/>
        </w:rPr>
        <w:t xml:space="preserve"> lid 1</w:t>
      </w:r>
      <w:r w:rsidR="00A14E0A" w:rsidRPr="00B537FC">
        <w:rPr>
          <w:rFonts w:ascii="Verdana" w:hAnsi="Verdana"/>
          <w:b/>
          <w:bCs/>
          <w:i/>
          <w:iCs/>
          <w:sz w:val="19"/>
          <w:szCs w:val="19"/>
          <w:lang w:val="nl-NL"/>
        </w:rPr>
        <w:t xml:space="preserve"> </w:t>
      </w:r>
      <w:r w:rsidR="0023380D" w:rsidRPr="00B537FC">
        <w:rPr>
          <w:rFonts w:ascii="Verdana" w:hAnsi="Verdana"/>
          <w:b/>
          <w:bCs/>
          <w:i/>
          <w:iCs/>
          <w:sz w:val="19"/>
          <w:szCs w:val="19"/>
          <w:lang w:val="nl-NL"/>
        </w:rPr>
        <w:t xml:space="preserve">in geval van </w:t>
      </w:r>
      <w:r w:rsidR="00ED76BF">
        <w:rPr>
          <w:rFonts w:ascii="Verdana" w:hAnsi="Verdana"/>
          <w:b/>
          <w:bCs/>
          <w:i/>
          <w:iCs/>
          <w:sz w:val="19"/>
          <w:szCs w:val="19"/>
          <w:lang w:val="nl-NL"/>
        </w:rPr>
        <w:t xml:space="preserve">zittingsduur van </w:t>
      </w:r>
      <w:r w:rsidR="0023380D" w:rsidRPr="00B537FC">
        <w:rPr>
          <w:rFonts w:ascii="Verdana" w:hAnsi="Verdana"/>
          <w:b/>
          <w:bCs/>
          <w:i/>
          <w:iCs/>
          <w:sz w:val="19"/>
          <w:szCs w:val="19"/>
          <w:lang w:val="nl-NL"/>
        </w:rPr>
        <w:t>vier jaar met rooster van aftreden</w:t>
      </w:r>
    </w:p>
    <w:p w14:paraId="5D70568C" w14:textId="4855D0EF" w:rsidR="00A14E0A" w:rsidRPr="00B537FC" w:rsidRDefault="006F1DAD" w:rsidP="00B537FC">
      <w:pPr>
        <w:pStyle w:val="Lijstalinea"/>
        <w:numPr>
          <w:ilvl w:val="0"/>
          <w:numId w:val="57"/>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B537FC">
        <w:rPr>
          <w:rFonts w:ascii="Verdana" w:hAnsi="Verdana"/>
          <w:sz w:val="19"/>
          <w:szCs w:val="19"/>
          <w:lang w:val="nl-NL"/>
        </w:rPr>
        <w:t xml:space="preserve">De zittingsduur van de leden van de ondernemingsraad is vier jaar. Na twee jaar </w:t>
      </w:r>
      <w:r w:rsidR="00FB51AD" w:rsidRPr="00B537FC">
        <w:rPr>
          <w:rFonts w:ascii="Verdana" w:hAnsi="Verdana"/>
          <w:sz w:val="19"/>
          <w:szCs w:val="19"/>
          <w:lang w:val="nl-NL"/>
        </w:rPr>
        <w:t xml:space="preserve">van elke zittingsperiode </w:t>
      </w:r>
      <w:r w:rsidRPr="00B537FC">
        <w:rPr>
          <w:rFonts w:ascii="Verdana" w:hAnsi="Verdana"/>
          <w:sz w:val="19"/>
          <w:szCs w:val="19"/>
          <w:lang w:val="nl-NL"/>
        </w:rPr>
        <w:t>tre</w:t>
      </w:r>
      <w:r w:rsidR="00795E30" w:rsidRPr="00B537FC">
        <w:rPr>
          <w:rFonts w:ascii="Verdana" w:hAnsi="Verdana"/>
          <w:sz w:val="19"/>
          <w:szCs w:val="19"/>
          <w:lang w:val="nl-NL"/>
        </w:rPr>
        <w:t>edt de helft van de leden af volgens een door</w:t>
      </w:r>
      <w:r w:rsidR="002D5921" w:rsidRPr="00B537FC">
        <w:rPr>
          <w:rFonts w:ascii="Verdana" w:hAnsi="Verdana"/>
          <w:sz w:val="19"/>
          <w:szCs w:val="19"/>
          <w:lang w:val="nl-NL"/>
        </w:rPr>
        <w:t xml:space="preserve"> de ondernemingsraad tevoren opgesteld rooster van aftreden</w:t>
      </w:r>
      <w:r w:rsidR="00647890" w:rsidRPr="00B537FC">
        <w:rPr>
          <w:rFonts w:ascii="Verdana" w:hAnsi="Verdana"/>
          <w:sz w:val="19"/>
          <w:szCs w:val="19"/>
          <w:lang w:val="nl-NL"/>
        </w:rPr>
        <w:t>.</w:t>
      </w:r>
    </w:p>
    <w:p w14:paraId="7B31E338" w14:textId="77777777" w:rsidR="004855DF" w:rsidRDefault="004855DF" w:rsidP="0026307A">
      <w:pPr>
        <w:rPr>
          <w:rFonts w:ascii="Verdana" w:hAnsi="Verdana"/>
          <w:sz w:val="19"/>
          <w:szCs w:val="19"/>
          <w:lang w:val="nl-NL"/>
        </w:rPr>
      </w:pPr>
    </w:p>
    <w:p w14:paraId="7B31E33C" w14:textId="6C65DE91" w:rsidR="004855DF" w:rsidRPr="0026307A" w:rsidRDefault="009225EF" w:rsidP="00B537FC">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Pr>
          <w:rFonts w:ascii="Verdana" w:hAnsi="Verdana"/>
          <w:b/>
          <w:i/>
          <w:sz w:val="19"/>
          <w:szCs w:val="19"/>
          <w:lang w:val="nl-NL"/>
        </w:rPr>
        <w:t>Modelbepaling</w:t>
      </w:r>
      <w:r w:rsidR="00B537FC">
        <w:rPr>
          <w:rFonts w:ascii="Verdana" w:hAnsi="Verdana"/>
          <w:b/>
          <w:i/>
          <w:sz w:val="19"/>
          <w:szCs w:val="19"/>
          <w:lang w:val="nl-NL"/>
        </w:rPr>
        <w:t xml:space="preserve"> in geval van</w:t>
      </w:r>
      <w:r w:rsidR="004855DF">
        <w:rPr>
          <w:rFonts w:ascii="Verdana" w:hAnsi="Verdana"/>
          <w:b/>
          <w:i/>
          <w:sz w:val="19"/>
          <w:szCs w:val="19"/>
          <w:lang w:val="nl-NL"/>
        </w:rPr>
        <w:t xml:space="preserve"> </w:t>
      </w:r>
      <w:r w:rsidR="008C2EEA">
        <w:rPr>
          <w:rFonts w:ascii="Verdana" w:hAnsi="Verdana"/>
          <w:b/>
          <w:i/>
          <w:sz w:val="19"/>
          <w:szCs w:val="19"/>
          <w:lang w:val="nl-NL"/>
        </w:rPr>
        <w:t>beperking herkiesbaarheid</w:t>
      </w:r>
    </w:p>
    <w:p w14:paraId="7B31E33D" w14:textId="3B769634" w:rsidR="007A60E8" w:rsidRPr="00B12B78" w:rsidRDefault="007A60E8" w:rsidP="00B537FC">
      <w:pPr>
        <w:pStyle w:val="Lijstalinea"/>
        <w:numPr>
          <w:ilvl w:val="0"/>
          <w:numId w:val="55"/>
        </w:numPr>
        <w:pBdr>
          <w:top w:val="single" w:sz="4" w:space="1" w:color="auto"/>
          <w:left w:val="single" w:sz="4" w:space="4" w:color="auto"/>
          <w:bottom w:val="single" w:sz="4" w:space="1" w:color="auto"/>
          <w:right w:val="single" w:sz="4" w:space="4" w:color="auto"/>
        </w:pBdr>
        <w:rPr>
          <w:lang w:val="nl-NL"/>
        </w:rPr>
      </w:pPr>
      <w:r w:rsidRPr="00B12B78">
        <w:rPr>
          <w:lang w:val="nl-NL"/>
        </w:rPr>
        <w:t>In afwijking van lid 2 zijn niet herkiesbaar de leden die ...</w:t>
      </w:r>
      <w:r w:rsidR="005F0791">
        <w:rPr>
          <w:lang w:val="nl-NL"/>
        </w:rPr>
        <w:t xml:space="preserve"> </w:t>
      </w:r>
      <w:r w:rsidRPr="00B12B78">
        <w:rPr>
          <w:lang w:val="nl-NL"/>
        </w:rPr>
        <w:t xml:space="preserve"> jaren ononderbroken lid van de ondernemingsraad zijn geweest, met dien verstande dat zij weer herkiesbaar zijn wanneer sinds hun aftreden ...</w:t>
      </w:r>
      <w:r w:rsidR="005F0791">
        <w:rPr>
          <w:lang w:val="nl-NL"/>
        </w:rPr>
        <w:t xml:space="preserve"> </w:t>
      </w:r>
      <w:r w:rsidRPr="00B12B78">
        <w:rPr>
          <w:lang w:val="nl-NL"/>
        </w:rPr>
        <w:t xml:space="preserve"> </w:t>
      </w:r>
      <w:r w:rsidRPr="00B12B78">
        <w:rPr>
          <w:lang w:val="nl-NL"/>
        </w:rPr>
        <w:lastRenderedPageBreak/>
        <w:t>jaren zijn verlopen.</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Voorbereiding van de verkiezing</w:t>
      </w:r>
    </w:p>
    <w:p w14:paraId="59549CDD" w14:textId="77777777" w:rsidR="007F6458" w:rsidRDefault="007F6458" w:rsidP="00C413A7">
      <w:pPr>
        <w:rPr>
          <w:rFonts w:ascii="Verdana" w:hAnsi="Verdana"/>
          <w:b/>
          <w:sz w:val="19"/>
          <w:szCs w:val="19"/>
          <w:lang w:val="nl-NL"/>
        </w:rPr>
      </w:pPr>
    </w:p>
    <w:p w14:paraId="7B31E340" w14:textId="5A35B459"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4</w:t>
      </w:r>
    </w:p>
    <w:p w14:paraId="7B31E341" w14:textId="3B3DA68B" w:rsidR="00497B6B" w:rsidRPr="002647D5" w:rsidRDefault="000330A1" w:rsidP="0026307A">
      <w:pPr>
        <w:pStyle w:val="Lijstalinea"/>
        <w:numPr>
          <w:ilvl w:val="0"/>
          <w:numId w:val="3"/>
        </w:numPr>
        <w:rPr>
          <w:rFonts w:ascii="Verdana" w:hAnsi="Verdana"/>
          <w:sz w:val="19"/>
          <w:szCs w:val="19"/>
          <w:lang w:val="nl-NL"/>
        </w:rPr>
      </w:pPr>
      <w:r w:rsidRPr="002647D5">
        <w:rPr>
          <w:rFonts w:ascii="Verdana" w:hAnsi="Verdana"/>
          <w:sz w:val="19"/>
          <w:szCs w:val="19"/>
          <w:lang w:val="nl-NL"/>
        </w:rPr>
        <w:t xml:space="preserve">De organisatie van de verkiezing van de leden van de ondernemingsraad </w:t>
      </w:r>
      <w:r w:rsidR="008E39B5">
        <w:rPr>
          <w:rFonts w:ascii="Verdana" w:hAnsi="Verdana"/>
          <w:sz w:val="19"/>
          <w:szCs w:val="19"/>
          <w:lang w:val="nl-NL"/>
        </w:rPr>
        <w:t>gebeurt</w:t>
      </w:r>
      <w:r w:rsidR="008E39B5" w:rsidRPr="002647D5">
        <w:rPr>
          <w:rFonts w:ascii="Verdana" w:hAnsi="Verdana"/>
          <w:sz w:val="19"/>
          <w:szCs w:val="19"/>
          <w:lang w:val="nl-NL"/>
        </w:rPr>
        <w:t xml:space="preserve"> </w:t>
      </w:r>
      <w:r w:rsidRPr="002647D5">
        <w:rPr>
          <w:rFonts w:ascii="Verdana" w:hAnsi="Verdana"/>
          <w:sz w:val="19"/>
          <w:szCs w:val="19"/>
          <w:lang w:val="nl-NL"/>
        </w:rPr>
        <w:t xml:space="preserve">onder verantwoordelijkheid van de ondernemingsraad. </w:t>
      </w:r>
    </w:p>
    <w:p w14:paraId="7B31E342" w14:textId="77777777" w:rsidR="00497B6B" w:rsidRPr="002647D5" w:rsidRDefault="000330A1" w:rsidP="0026307A">
      <w:pPr>
        <w:pStyle w:val="Lijstalinea"/>
        <w:numPr>
          <w:ilvl w:val="0"/>
          <w:numId w:val="3"/>
        </w:numPr>
        <w:rPr>
          <w:rFonts w:ascii="Verdana" w:hAnsi="Verdana"/>
          <w:i/>
          <w:sz w:val="19"/>
          <w:szCs w:val="19"/>
          <w:lang w:val="nl-NL"/>
        </w:rPr>
      </w:pPr>
      <w:r w:rsidRPr="002647D5">
        <w:rPr>
          <w:rFonts w:ascii="Verdana" w:hAnsi="Verdana"/>
          <w:sz w:val="19"/>
          <w:szCs w:val="19"/>
          <w:lang w:val="nl-NL"/>
        </w:rPr>
        <w:t xml:space="preserve">De ondernemingsraad kan de organisatie van de verkiezing opdragen aan een commissie. </w:t>
      </w:r>
    </w:p>
    <w:p w14:paraId="7B31E343" w14:textId="77777777" w:rsidR="007201CF" w:rsidRPr="002647D5" w:rsidRDefault="007201CF" w:rsidP="00C413A7">
      <w:pPr>
        <w:rPr>
          <w:rFonts w:ascii="Verdana" w:hAnsi="Verdana"/>
          <w:sz w:val="19"/>
          <w:szCs w:val="19"/>
          <w:lang w:val="nl-NL"/>
        </w:rPr>
      </w:pPr>
    </w:p>
    <w:p w14:paraId="7B31E344"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5</w:t>
      </w:r>
    </w:p>
    <w:p w14:paraId="7B31E345" w14:textId="0A0E31D0"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Kiesgerechtigd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w:t>
      </w:r>
      <w:r w:rsidRPr="002647D5">
        <w:rPr>
          <w:rFonts w:ascii="Verdana" w:hAnsi="Verdana"/>
          <w:sz w:val="19"/>
          <w:szCs w:val="19"/>
          <w:lang w:val="nl-NL"/>
        </w:rPr>
        <w:t xml:space="preserve"> maanden in de onderneming werkzaam zijn. </w:t>
      </w:r>
    </w:p>
    <w:p w14:paraId="7B31E346" w14:textId="513B1DA3"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Verkiesbaar tot lid van de ondernemingsraad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 maanden</w:t>
      </w:r>
      <w:r w:rsidRPr="002647D5">
        <w:rPr>
          <w:rFonts w:ascii="Verdana" w:hAnsi="Verdana"/>
          <w:sz w:val="19"/>
          <w:szCs w:val="19"/>
          <w:lang w:val="nl-NL"/>
        </w:rPr>
        <w:t xml:space="preserve"> in de onderneming werkzaam zijn. </w:t>
      </w:r>
      <w:r w:rsidR="00403133">
        <w:rPr>
          <w:rFonts w:ascii="Verdana" w:hAnsi="Verdana"/>
          <w:sz w:val="19"/>
          <w:szCs w:val="19"/>
          <w:lang w:val="nl-NL"/>
        </w:rPr>
        <w:br/>
      </w:r>
    </w:p>
    <w:p w14:paraId="7B31E347"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6</w:t>
      </w:r>
    </w:p>
    <w:p w14:paraId="7B31E348" w14:textId="77777777" w:rsidR="00497B6B" w:rsidRPr="002647D5" w:rsidRDefault="000330A1" w:rsidP="007F6458">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bepaalt na overleg met de ondernemer de datum van de verkiezing, alsmede de tijdstippen van aanvang en einde van de stemming.</w:t>
      </w:r>
    </w:p>
    <w:p w14:paraId="7B31E349" w14:textId="48985F24" w:rsidR="007201CF" w:rsidRPr="002647D5" w:rsidRDefault="000330A1" w:rsidP="007F6458">
      <w:p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Pr="002647D5">
        <w:rPr>
          <w:rFonts w:ascii="Verdana" w:hAnsi="Verdana"/>
          <w:sz w:val="19"/>
          <w:szCs w:val="19"/>
          <w:lang w:val="nl-NL"/>
        </w:rPr>
        <w:t>secretaris van de ondernemingsraad doet van een en ander mededeling aan de ondernemer, aan de</w:t>
      </w:r>
      <w:r w:rsidR="005E1389" w:rsidRPr="002647D5">
        <w:rPr>
          <w:rFonts w:ascii="Verdana" w:hAnsi="Verdana"/>
          <w:sz w:val="19"/>
          <w:szCs w:val="19"/>
          <w:lang w:val="nl-NL"/>
        </w:rPr>
        <w:t xml:space="preserve"> </w:t>
      </w:r>
      <w:r w:rsidRPr="002647D5">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7B31E34A" w14:textId="77777777" w:rsidR="00497B6B" w:rsidRPr="002647D5" w:rsidRDefault="000330A1" w:rsidP="007F6458">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2647D5">
        <w:rPr>
          <w:rFonts w:ascii="Verdana" w:hAnsi="Verdana"/>
          <w:sz w:val="19"/>
          <w:szCs w:val="19"/>
          <w:lang w:val="nl-NL"/>
        </w:rPr>
        <w:t xml:space="preserve"> </w:t>
      </w:r>
    </w:p>
    <w:p w14:paraId="359EB8A2" w14:textId="3E9569BF" w:rsidR="00FC7A53" w:rsidRDefault="000330A1" w:rsidP="007F6458">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6B0507E9" w14:textId="77777777" w:rsidR="00846F92" w:rsidRPr="00846F92" w:rsidRDefault="00846F92" w:rsidP="00846F92">
      <w:pPr>
        <w:pStyle w:val="Lijstalinea"/>
        <w:ind w:left="720"/>
        <w:rPr>
          <w:rFonts w:ascii="Verdana" w:hAnsi="Verdana"/>
          <w:sz w:val="19"/>
          <w:szCs w:val="19"/>
          <w:lang w:val="nl-NL"/>
        </w:rPr>
      </w:pPr>
    </w:p>
    <w:p w14:paraId="146E1C94" w14:textId="77777777" w:rsidR="007F6458" w:rsidRDefault="00247BE0" w:rsidP="007F6458">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Modelbepaling in verband met</w:t>
      </w:r>
      <w:r w:rsidR="00B4044A">
        <w:rPr>
          <w:rFonts w:ascii="Verdana" w:hAnsi="Verdana"/>
          <w:b/>
          <w:i/>
          <w:sz w:val="19"/>
          <w:szCs w:val="19"/>
          <w:lang w:val="nl-NL"/>
        </w:rPr>
        <w:t xml:space="preserve"> uitbesteden </w:t>
      </w:r>
      <w:r w:rsidR="00994539">
        <w:rPr>
          <w:rFonts w:ascii="Verdana" w:hAnsi="Verdana"/>
          <w:b/>
          <w:i/>
          <w:sz w:val="19"/>
          <w:szCs w:val="19"/>
          <w:lang w:val="nl-NL"/>
        </w:rPr>
        <w:t>uitvoering</w:t>
      </w:r>
      <w:r w:rsidR="00B4044A">
        <w:rPr>
          <w:rFonts w:ascii="Verdana" w:hAnsi="Verdana"/>
          <w:b/>
          <w:i/>
          <w:sz w:val="19"/>
          <w:szCs w:val="19"/>
          <w:lang w:val="nl-NL"/>
        </w:rPr>
        <w:t xml:space="preserve"> digitale verkiezingen</w:t>
      </w:r>
    </w:p>
    <w:p w14:paraId="4FD0BBE5" w14:textId="2C0344AB" w:rsidR="00B4044A" w:rsidRPr="007F6458" w:rsidRDefault="00994539" w:rsidP="007F6458">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7F6458">
        <w:rPr>
          <w:rFonts w:ascii="Verdana" w:hAnsi="Verdana"/>
          <w:bCs/>
          <w:iCs/>
          <w:sz w:val="19"/>
          <w:szCs w:val="19"/>
          <w:lang w:val="nl-NL"/>
        </w:rPr>
        <w:t>D</w:t>
      </w:r>
      <w:r w:rsidR="000D285D" w:rsidRPr="007F6458">
        <w:rPr>
          <w:rFonts w:ascii="Verdana" w:hAnsi="Verdana"/>
          <w:bCs/>
          <w:iCs/>
          <w:sz w:val="19"/>
          <w:szCs w:val="19"/>
          <w:lang w:val="nl-NL"/>
        </w:rPr>
        <w:t xml:space="preserve">e ondernemingsraad of de door hem ingestelde verkiezingscommissie </w:t>
      </w:r>
      <w:r w:rsidR="00832324" w:rsidRPr="007F6458">
        <w:rPr>
          <w:rFonts w:ascii="Verdana" w:hAnsi="Verdana"/>
          <w:bCs/>
          <w:iCs/>
          <w:sz w:val="19"/>
          <w:szCs w:val="19"/>
          <w:lang w:val="nl-NL"/>
        </w:rPr>
        <w:t>draagt</w:t>
      </w:r>
      <w:r w:rsidR="007E5340" w:rsidRPr="007F6458">
        <w:rPr>
          <w:rFonts w:ascii="Verdana" w:hAnsi="Verdana"/>
          <w:bCs/>
          <w:iCs/>
          <w:sz w:val="19"/>
          <w:szCs w:val="19"/>
          <w:lang w:val="nl-NL"/>
        </w:rPr>
        <w:t xml:space="preserve"> de organisatie van de </w:t>
      </w:r>
      <w:r w:rsidR="00832324" w:rsidRPr="007F6458">
        <w:rPr>
          <w:rFonts w:ascii="Verdana" w:hAnsi="Verdana"/>
          <w:bCs/>
          <w:iCs/>
          <w:sz w:val="19"/>
          <w:szCs w:val="19"/>
          <w:lang w:val="nl-NL"/>
        </w:rPr>
        <w:t xml:space="preserve">digitale </w:t>
      </w:r>
      <w:r w:rsidR="007E5340" w:rsidRPr="007F6458">
        <w:rPr>
          <w:rFonts w:ascii="Verdana" w:hAnsi="Verdana"/>
          <w:bCs/>
          <w:iCs/>
          <w:sz w:val="19"/>
          <w:szCs w:val="19"/>
          <w:lang w:val="nl-NL"/>
        </w:rPr>
        <w:t xml:space="preserve">verkiezingen op aan een </w:t>
      </w:r>
      <w:r w:rsidRPr="007F6458">
        <w:rPr>
          <w:rFonts w:ascii="Verdana" w:hAnsi="Verdana"/>
          <w:bCs/>
          <w:iCs/>
          <w:sz w:val="19"/>
          <w:szCs w:val="19"/>
          <w:lang w:val="nl-NL"/>
        </w:rPr>
        <w:t xml:space="preserve">gecertificeerde </w:t>
      </w:r>
      <w:r w:rsidR="007E5340" w:rsidRPr="007F6458">
        <w:rPr>
          <w:rFonts w:ascii="Verdana" w:hAnsi="Verdana"/>
          <w:bCs/>
          <w:iCs/>
          <w:sz w:val="19"/>
          <w:szCs w:val="19"/>
          <w:lang w:val="nl-NL"/>
        </w:rPr>
        <w:t>externe partij.</w:t>
      </w:r>
    </w:p>
    <w:p w14:paraId="21CC8FA8" w14:textId="77777777" w:rsidR="00994539" w:rsidRPr="00846F92" w:rsidRDefault="00994539" w:rsidP="00832324">
      <w:pPr>
        <w:rPr>
          <w:rFonts w:ascii="Verdana" w:hAnsi="Verdana"/>
          <w:bCs/>
          <w:iCs/>
          <w:sz w:val="19"/>
          <w:szCs w:val="19"/>
          <w:lang w:val="nl-NL"/>
        </w:rPr>
      </w:pPr>
    </w:p>
    <w:p w14:paraId="7B31E34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7</w:t>
      </w:r>
    </w:p>
    <w:p w14:paraId="7B31E34E" w14:textId="012F0099" w:rsidR="00497B6B"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Uiterlijk negen weken voor de verkiezingsdatum stelt de ondernemingsraad een </w:t>
      </w:r>
      <w:r w:rsidR="004855DF">
        <w:rPr>
          <w:rFonts w:ascii="Verdana" w:hAnsi="Verdana"/>
          <w:sz w:val="19"/>
          <w:szCs w:val="19"/>
          <w:lang w:val="nl-NL"/>
        </w:rPr>
        <w:t xml:space="preserve">verkiezingsregister op en neemt </w:t>
      </w:r>
      <w:r w:rsidR="00333193">
        <w:rPr>
          <w:rFonts w:ascii="Verdana" w:hAnsi="Verdana"/>
          <w:sz w:val="19"/>
          <w:szCs w:val="19"/>
          <w:lang w:val="nl-NL"/>
        </w:rPr>
        <w:t xml:space="preserve">daarin </w:t>
      </w:r>
      <w:r w:rsidR="004855DF">
        <w:rPr>
          <w:rFonts w:ascii="Verdana" w:hAnsi="Verdana"/>
          <w:sz w:val="19"/>
          <w:szCs w:val="19"/>
          <w:lang w:val="nl-NL"/>
        </w:rPr>
        <w:t xml:space="preserve">op </w:t>
      </w:r>
      <w:r w:rsidRPr="002647D5">
        <w:rPr>
          <w:rFonts w:ascii="Verdana" w:hAnsi="Verdana"/>
          <w:sz w:val="19"/>
          <w:szCs w:val="19"/>
          <w:lang w:val="nl-NL"/>
        </w:rPr>
        <w:t>de in de onderneming werkzame personen die op de verkiezingsdatum kiesgerechtigd, respectievelijk verkiesbaar zijn</w:t>
      </w:r>
      <w:r w:rsidR="004855DF">
        <w:rPr>
          <w:rFonts w:ascii="Verdana" w:hAnsi="Verdana"/>
          <w:sz w:val="19"/>
          <w:szCs w:val="19"/>
          <w:lang w:val="nl-NL"/>
        </w:rPr>
        <w:t xml:space="preserve">. De ondernemingsraad bericht alle in de onderneming werkzame personen dat het </w:t>
      </w:r>
      <w:r w:rsidR="004855DF">
        <w:rPr>
          <w:rFonts w:ascii="Verdana" w:hAnsi="Verdana"/>
          <w:sz w:val="19"/>
          <w:szCs w:val="19"/>
          <w:lang w:val="nl-NL"/>
        </w:rPr>
        <w:lastRenderedPageBreak/>
        <w:t xml:space="preserve">verkiezingsregister is opgesteld. </w:t>
      </w:r>
    </w:p>
    <w:p w14:paraId="7B31E350" w14:textId="1229A210"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Kandidaatstelling geschiedt door indiening van een lijst van een of meer kandidaten bij de</w:t>
      </w:r>
      <w:r w:rsidR="00A0747B">
        <w:rPr>
          <w:rFonts w:ascii="Verdana" w:hAnsi="Verdana"/>
          <w:sz w:val="19"/>
          <w:szCs w:val="19"/>
          <w:lang w:val="nl-NL"/>
        </w:rPr>
        <w:t xml:space="preserve"> </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Deze verstrekt een gedagtekend bewijs van ontvangst op naam van degene die de lijst heeft ingediend. </w:t>
      </w:r>
    </w:p>
    <w:p w14:paraId="7B31E351"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Tot uiterlijk zes weken voor de verkiezingsdatum kunnen werknemersorganisaties kandidatenlijsten indienen.</w:t>
      </w:r>
    </w:p>
    <w:p w14:paraId="7B31E352" w14:textId="6D9F274F"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Binnen een week nadat de in lid 3 bedoelde termijn is verstreken, </w:t>
      </w:r>
      <w:r w:rsidR="005E1389" w:rsidRPr="002647D5">
        <w:rPr>
          <w:rFonts w:ascii="Verdana" w:hAnsi="Verdana"/>
          <w:sz w:val="19"/>
          <w:szCs w:val="19"/>
          <w:lang w:val="nl-NL"/>
        </w:rPr>
        <w:t xml:space="preserve">maakt </w:t>
      </w:r>
      <w:r w:rsidRPr="002647D5">
        <w:rPr>
          <w:rFonts w:ascii="Verdana" w:hAnsi="Verdana"/>
          <w:sz w:val="19"/>
          <w:szCs w:val="19"/>
          <w:lang w:val="nl-NL"/>
        </w:rPr>
        <w:t xml:space="preserve">de ondernemingsraad </w:t>
      </w:r>
      <w:r w:rsidR="005E1389" w:rsidRPr="002647D5">
        <w:rPr>
          <w:rFonts w:ascii="Verdana" w:hAnsi="Verdana"/>
          <w:sz w:val="19"/>
          <w:szCs w:val="19"/>
          <w:lang w:val="nl-NL"/>
        </w:rPr>
        <w:t xml:space="preserve">bekend welke werknemersorganisaties kandidatenlijsten hebben </w:t>
      </w:r>
      <w:r w:rsidRPr="002647D5">
        <w:rPr>
          <w:rFonts w:ascii="Verdana" w:hAnsi="Verdana"/>
          <w:sz w:val="19"/>
          <w:szCs w:val="19"/>
          <w:lang w:val="nl-NL"/>
        </w:rPr>
        <w:t>ingediend.</w:t>
      </w:r>
    </w:p>
    <w:p w14:paraId="7B31E353" w14:textId="2D1F6397" w:rsidR="00497B6B" w:rsidRPr="002647D5" w:rsidRDefault="005E1389"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Na de</w:t>
      </w:r>
      <w:r w:rsidR="00877F83" w:rsidRPr="002647D5">
        <w:rPr>
          <w:rFonts w:ascii="Verdana" w:hAnsi="Verdana"/>
          <w:sz w:val="19"/>
          <w:szCs w:val="19"/>
          <w:lang w:val="nl-NL"/>
        </w:rPr>
        <w:t xml:space="preserve"> in het vorige lid bedoelde</w:t>
      </w:r>
      <w:r w:rsidRPr="002647D5">
        <w:rPr>
          <w:rFonts w:ascii="Verdana" w:hAnsi="Verdana"/>
          <w:sz w:val="19"/>
          <w:szCs w:val="19"/>
          <w:lang w:val="nl-NL"/>
        </w:rPr>
        <w:t xml:space="preserve"> bekendmaking kunnen </w:t>
      </w:r>
      <w:r w:rsidR="00877F83" w:rsidRPr="002647D5">
        <w:rPr>
          <w:rFonts w:ascii="Verdana" w:hAnsi="Verdana"/>
          <w:sz w:val="19"/>
          <w:szCs w:val="19"/>
          <w:lang w:val="nl-NL"/>
        </w:rPr>
        <w:t>ee</w:t>
      </w:r>
      <w:r w:rsidRPr="002647D5">
        <w:rPr>
          <w:rFonts w:ascii="Verdana" w:hAnsi="Verdana"/>
          <w:sz w:val="19"/>
          <w:szCs w:val="19"/>
          <w:lang w:val="nl-NL"/>
        </w:rPr>
        <w:t xml:space="preserve">n of meer kiesgerechtigde werknemers die geen lid zijn van een werknemersorganisatie welke kandidaten heeft gesteld, </w:t>
      </w:r>
      <w:r w:rsidR="00667A9F">
        <w:rPr>
          <w:rFonts w:ascii="Verdana" w:hAnsi="Verdana"/>
          <w:sz w:val="19"/>
          <w:szCs w:val="19"/>
          <w:lang w:val="nl-NL"/>
        </w:rPr>
        <w:t>gedurende een even</w:t>
      </w:r>
      <w:r w:rsidR="00742E23">
        <w:rPr>
          <w:rFonts w:ascii="Verdana" w:hAnsi="Verdana"/>
          <w:sz w:val="19"/>
          <w:szCs w:val="19"/>
          <w:lang w:val="nl-NL"/>
        </w:rPr>
        <w:t xml:space="preserve"> </w:t>
      </w:r>
      <w:r w:rsidR="00667A9F">
        <w:rPr>
          <w:rFonts w:ascii="Verdana" w:hAnsi="Verdana"/>
          <w:sz w:val="19"/>
          <w:szCs w:val="19"/>
          <w:lang w:val="nl-NL"/>
        </w:rPr>
        <w:t xml:space="preserve">lange periode </w:t>
      </w:r>
      <w:r w:rsidRPr="002647D5">
        <w:rPr>
          <w:rFonts w:ascii="Verdana" w:hAnsi="Verdana"/>
          <w:sz w:val="19"/>
          <w:szCs w:val="19"/>
          <w:lang w:val="nl-NL"/>
        </w:rPr>
        <w:t>kandidatenlijst</w:t>
      </w:r>
      <w:r w:rsidR="00E50248" w:rsidRPr="002647D5">
        <w:rPr>
          <w:rFonts w:ascii="Verdana" w:hAnsi="Verdana"/>
          <w:sz w:val="19"/>
          <w:szCs w:val="19"/>
          <w:lang w:val="nl-NL"/>
        </w:rPr>
        <w:t>en</w:t>
      </w:r>
      <w:r w:rsidRPr="002647D5">
        <w:rPr>
          <w:rFonts w:ascii="Verdana" w:hAnsi="Verdana"/>
          <w:sz w:val="19"/>
          <w:szCs w:val="19"/>
          <w:lang w:val="nl-NL"/>
        </w:rPr>
        <w:t xml:space="preserve"> indiene</w:t>
      </w:r>
      <w:r w:rsidR="00224B3A" w:rsidRPr="002647D5">
        <w:rPr>
          <w:rFonts w:ascii="Verdana" w:hAnsi="Verdana"/>
          <w:sz w:val="19"/>
          <w:szCs w:val="19"/>
          <w:lang w:val="nl-NL"/>
        </w:rPr>
        <w:t>n.</w:t>
      </w:r>
    </w:p>
    <w:p w14:paraId="7B31E354" w14:textId="0397FFCE" w:rsidR="00497B6B" w:rsidRPr="002647D5" w:rsidRDefault="00425533"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Tot uiterlijk drie weken voor de verkiezingsdatum kunnen de in lid </w:t>
      </w:r>
      <w:r w:rsidR="00740353" w:rsidRPr="002647D5">
        <w:rPr>
          <w:rFonts w:ascii="Verdana" w:hAnsi="Verdana"/>
          <w:sz w:val="19"/>
          <w:szCs w:val="19"/>
          <w:lang w:val="nl-NL"/>
        </w:rPr>
        <w:t>5</w:t>
      </w:r>
      <w:r w:rsidRPr="002647D5">
        <w:rPr>
          <w:rFonts w:ascii="Verdana" w:hAnsi="Verdana"/>
          <w:sz w:val="19"/>
          <w:szCs w:val="19"/>
          <w:lang w:val="nl-NL"/>
        </w:rPr>
        <w:t xml:space="preserve"> bedoelde kandidatenlijsten bij de </w:t>
      </w:r>
      <w:r w:rsidR="005F4CA7">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worden ingediend. </w:t>
      </w:r>
    </w:p>
    <w:p w14:paraId="7B31E355"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Bij elke kandidatenlijst wordt van iedere daarop voorkomende kandidaat een schriftelijke verklaring overgelegd dat deze de kandidatuur aanvaardt.</w:t>
      </w:r>
    </w:p>
    <w:p w14:paraId="7B31E356"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De naam van een kandidaat mag slechts op één kandidatenlijst voorkomen.</w:t>
      </w:r>
    </w:p>
    <w:p w14:paraId="7B31E357" w14:textId="77777777" w:rsidR="007201CF" w:rsidRPr="002647D5" w:rsidRDefault="007201CF" w:rsidP="00C413A7">
      <w:pPr>
        <w:rPr>
          <w:rFonts w:ascii="Verdana" w:hAnsi="Verdana"/>
          <w:sz w:val="19"/>
          <w:szCs w:val="19"/>
          <w:lang w:val="nl-NL"/>
        </w:rPr>
      </w:pPr>
    </w:p>
    <w:p w14:paraId="7B31E358"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8</w:t>
      </w:r>
    </w:p>
    <w:p w14:paraId="7B31E359" w14:textId="6A80720A" w:rsidR="007201CF"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 xml:space="preserve">De ondernemingsraad onderzoekt of de ingediende kandidatenlijsten </w:t>
      </w:r>
      <w:r w:rsidR="0018511D" w:rsidRPr="002647D5">
        <w:rPr>
          <w:rFonts w:ascii="Verdana" w:hAnsi="Verdana"/>
          <w:sz w:val="19"/>
          <w:szCs w:val="19"/>
          <w:lang w:val="nl-NL"/>
        </w:rPr>
        <w:t xml:space="preserve">en </w:t>
      </w:r>
      <w:r w:rsidRPr="002647D5">
        <w:rPr>
          <w:rFonts w:ascii="Verdana" w:hAnsi="Verdana"/>
          <w:sz w:val="19"/>
          <w:szCs w:val="19"/>
          <w:lang w:val="nl-NL"/>
        </w:rPr>
        <w:t>de kandidaten die daarop voorkomen, voldoen aan de vereisten van de wet en van dit reglement.</w:t>
      </w:r>
      <w:r w:rsidR="00023029">
        <w:rPr>
          <w:rFonts w:ascii="Verdana" w:hAnsi="Verdana"/>
          <w:sz w:val="19"/>
          <w:szCs w:val="19"/>
          <w:lang w:val="nl-NL"/>
        </w:rPr>
        <w:t xml:space="preserve"> </w:t>
      </w:r>
    </w:p>
    <w:p w14:paraId="7B31E35A"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7B31E35B" w14:textId="42B1B24C"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kandidatenlijsten worden</w:t>
      </w:r>
      <w:r w:rsidR="007E27C5">
        <w:rPr>
          <w:rFonts w:ascii="Verdana" w:hAnsi="Verdana"/>
          <w:sz w:val="19"/>
          <w:szCs w:val="19"/>
          <w:lang w:val="nl-NL"/>
        </w:rPr>
        <w:t xml:space="preserve"> gelijktijdig</w:t>
      </w:r>
      <w:r w:rsidRPr="002647D5">
        <w:rPr>
          <w:rFonts w:ascii="Verdana" w:hAnsi="Verdana"/>
          <w:sz w:val="19"/>
          <w:szCs w:val="19"/>
          <w:lang w:val="nl-NL"/>
        </w:rPr>
        <w:t xml:space="preserve"> uiterlijk twee weken voor de verkiezingsdatum door de ondernemingsraad aan de in de onderneming werkzame personen bekendgemaakt.</w:t>
      </w:r>
    </w:p>
    <w:p w14:paraId="7B31E35C" w14:textId="77777777" w:rsidR="007201CF" w:rsidRPr="002647D5" w:rsidRDefault="007201CF" w:rsidP="00C413A7">
      <w:pPr>
        <w:rPr>
          <w:rFonts w:ascii="Verdana" w:hAnsi="Verdana"/>
          <w:sz w:val="19"/>
          <w:szCs w:val="19"/>
          <w:lang w:val="nl-NL"/>
        </w:rPr>
      </w:pPr>
    </w:p>
    <w:p w14:paraId="7B31E35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9</w:t>
      </w:r>
    </w:p>
    <w:p w14:paraId="7B31E35E" w14:textId="77777777" w:rsidR="0018511D" w:rsidRPr="002647D5" w:rsidRDefault="000330A1" w:rsidP="00C413A7">
      <w:pPr>
        <w:rPr>
          <w:rFonts w:ascii="Verdana" w:hAnsi="Verdana"/>
          <w:sz w:val="19"/>
          <w:szCs w:val="19"/>
          <w:lang w:val="nl-NL"/>
        </w:rPr>
      </w:pPr>
      <w:r w:rsidRPr="002647D5">
        <w:rPr>
          <w:rFonts w:ascii="Verdana" w:hAnsi="Verdana"/>
          <w:sz w:val="19"/>
          <w:szCs w:val="19"/>
          <w:lang w:val="nl-NL"/>
        </w:rPr>
        <w:t>Indien er niet meer kandidaten zijn gesteld dan er plaatsen in de ondernemingsraad zijn te vervullen, vindt er geen verkiezing plaats en worden de gestelde kandidaten geacht te zijn gekozen.</w:t>
      </w:r>
    </w:p>
    <w:p w14:paraId="7B31E35F" w14:textId="77777777" w:rsidR="007201CF" w:rsidRPr="002647D5" w:rsidRDefault="007201CF" w:rsidP="00C413A7">
      <w:pPr>
        <w:rPr>
          <w:rFonts w:ascii="Verdana" w:hAnsi="Verdana"/>
          <w:sz w:val="19"/>
          <w:szCs w:val="19"/>
          <w:lang w:val="nl-NL"/>
        </w:rPr>
      </w:pPr>
    </w:p>
    <w:p w14:paraId="7B31E360" w14:textId="77777777" w:rsidR="007201CF" w:rsidRPr="00F36BAB" w:rsidRDefault="00FE3DA4" w:rsidP="00C413A7">
      <w:pPr>
        <w:rPr>
          <w:rFonts w:ascii="Verdana" w:hAnsi="Verdana"/>
          <w:b/>
          <w:sz w:val="19"/>
          <w:szCs w:val="19"/>
          <w:lang w:val="nl-NL"/>
        </w:rPr>
      </w:pPr>
      <w:r w:rsidRPr="00F36BAB">
        <w:rPr>
          <w:rFonts w:ascii="Verdana" w:hAnsi="Verdana"/>
          <w:b/>
          <w:sz w:val="19"/>
          <w:szCs w:val="19"/>
          <w:lang w:val="nl-NL"/>
        </w:rPr>
        <w:t>Wijze van stemmen bij verkiezingen</w:t>
      </w:r>
    </w:p>
    <w:p w14:paraId="594E3E4E" w14:textId="77777777" w:rsidR="007F6458" w:rsidRDefault="007F6458" w:rsidP="00C413A7">
      <w:pPr>
        <w:rPr>
          <w:rFonts w:ascii="Verdana" w:hAnsi="Verdana"/>
          <w:b/>
          <w:sz w:val="19"/>
          <w:szCs w:val="19"/>
          <w:lang w:val="nl-NL"/>
        </w:rPr>
      </w:pPr>
    </w:p>
    <w:p w14:paraId="7B31E361" w14:textId="1236BF1C" w:rsidR="007201CF" w:rsidRPr="0026307A" w:rsidRDefault="000330A1" w:rsidP="00C413A7">
      <w:pPr>
        <w:rPr>
          <w:rFonts w:ascii="Verdana" w:hAnsi="Verdana"/>
          <w:b/>
          <w:i/>
          <w:sz w:val="19"/>
          <w:szCs w:val="19"/>
          <w:lang w:val="nl-NL"/>
        </w:rPr>
      </w:pPr>
      <w:r w:rsidRPr="002647D5">
        <w:rPr>
          <w:rFonts w:ascii="Verdana" w:hAnsi="Verdana"/>
          <w:b/>
          <w:sz w:val="19"/>
          <w:szCs w:val="19"/>
          <w:lang w:val="nl-NL"/>
        </w:rPr>
        <w:t>Artikel 10</w:t>
      </w:r>
      <w:r w:rsidR="00710141">
        <w:rPr>
          <w:rFonts w:ascii="Verdana" w:hAnsi="Verdana"/>
          <w:b/>
          <w:sz w:val="19"/>
          <w:szCs w:val="19"/>
          <w:lang w:val="nl-NL"/>
        </w:rPr>
        <w:t xml:space="preserve"> </w:t>
      </w:r>
    </w:p>
    <w:p w14:paraId="7B31E362" w14:textId="77777777" w:rsidR="00497B6B" w:rsidRPr="002647D5"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De verkiezing geschiedt bij geheime schriftelijke stemming.</w:t>
      </w:r>
    </w:p>
    <w:p w14:paraId="7B31E363" w14:textId="77777777" w:rsidR="00497B6B"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Op de dag van de verkiezing wordt door of namens de ondernemingsraad, op de door hem daarvoor aangewezen plaatsen aan iedere kiesgerechtigde persoon een gewaarmerkt stembiljet </w:t>
      </w:r>
      <w:r w:rsidRPr="002647D5">
        <w:rPr>
          <w:rFonts w:ascii="Verdana" w:hAnsi="Verdana"/>
          <w:sz w:val="19"/>
          <w:szCs w:val="19"/>
          <w:lang w:val="nl-NL"/>
        </w:rPr>
        <w:lastRenderedPageBreak/>
        <w:t xml:space="preserve">uitgereikt. Op dit stembiljet staan de kandidaten vermeld. </w:t>
      </w:r>
      <w:r w:rsidR="0018511D" w:rsidRPr="002647D5">
        <w:rPr>
          <w:rFonts w:ascii="Verdana" w:hAnsi="Verdana"/>
          <w:sz w:val="19"/>
          <w:szCs w:val="19"/>
          <w:lang w:val="nl-NL"/>
        </w:rPr>
        <w:t>Direct</w:t>
      </w:r>
      <w:r w:rsidRPr="002647D5">
        <w:rPr>
          <w:rFonts w:ascii="Verdana" w:hAnsi="Verdana"/>
          <w:sz w:val="19"/>
          <w:szCs w:val="19"/>
          <w:lang w:val="nl-NL"/>
        </w:rPr>
        <w:t xml:space="preserve"> na invulling deponeert de kiesgerechtigde persoon dit stembiljet in een daartoe bestemde bus, tenzij het stembiljet per post wordt verzonden. </w:t>
      </w:r>
    </w:p>
    <w:p w14:paraId="7B31E364" w14:textId="77777777" w:rsidR="00EE2BE1"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14:paraId="7B31E365" w14:textId="77777777" w:rsidR="004855DF" w:rsidRDefault="004855DF" w:rsidP="0026307A">
      <w:pPr>
        <w:rPr>
          <w:rFonts w:ascii="Verdana" w:hAnsi="Verdana"/>
          <w:sz w:val="19"/>
          <w:szCs w:val="19"/>
          <w:lang w:val="nl-NL"/>
        </w:rPr>
      </w:pPr>
    </w:p>
    <w:p w14:paraId="7B31E369" w14:textId="77777777" w:rsidR="00703819" w:rsidRPr="00703819" w:rsidRDefault="00703819" w:rsidP="00742E23">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703819">
        <w:rPr>
          <w:rFonts w:ascii="Verdana" w:hAnsi="Verdana"/>
          <w:b/>
          <w:i/>
          <w:sz w:val="19"/>
          <w:szCs w:val="19"/>
          <w:lang w:val="nl-NL"/>
        </w:rPr>
        <w:t xml:space="preserve">Alternatief artikel 10 in verband met elektronische stemming </w:t>
      </w:r>
    </w:p>
    <w:p w14:paraId="7B31E36A" w14:textId="77777777" w:rsidR="00703819" w:rsidRPr="00703819" w:rsidRDefault="00703819"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03819">
        <w:rPr>
          <w:rFonts w:ascii="Verdana" w:hAnsi="Verdana"/>
          <w:sz w:val="19"/>
          <w:szCs w:val="19"/>
          <w:lang w:val="nl-NL"/>
        </w:rPr>
        <w:t>De verkiezing geschiedt bij geheime elektronische stemming.</w:t>
      </w:r>
    </w:p>
    <w:p w14:paraId="7B31E36B" w14:textId="7F466E1D" w:rsidR="00703819" w:rsidRPr="00B50340" w:rsidRDefault="00703819"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03819">
        <w:rPr>
          <w:rFonts w:ascii="Verdana" w:hAnsi="Verdana"/>
          <w:sz w:val="19"/>
          <w:szCs w:val="19"/>
          <w:lang w:val="nl-NL"/>
        </w:rPr>
        <w:t xml:space="preserve">Op de dag / in de periode van de verkiezing brengt de kiesgerechtigde persoon zijn stem </w:t>
      </w:r>
      <w:r w:rsidR="00B77BCD">
        <w:rPr>
          <w:rFonts w:ascii="Verdana" w:hAnsi="Verdana"/>
          <w:sz w:val="19"/>
          <w:szCs w:val="19"/>
          <w:lang w:val="nl-NL"/>
        </w:rPr>
        <w:t>digit</w:t>
      </w:r>
      <w:r w:rsidR="00F46D24">
        <w:rPr>
          <w:rFonts w:ascii="Verdana" w:hAnsi="Verdana"/>
          <w:sz w:val="19"/>
          <w:szCs w:val="19"/>
          <w:lang w:val="nl-NL"/>
        </w:rPr>
        <w:t xml:space="preserve">aal uit </w:t>
      </w:r>
      <w:r w:rsidR="00DB1BBE">
        <w:rPr>
          <w:rFonts w:ascii="DaxOT-Regular"/>
          <w:sz w:val="19"/>
          <w:szCs w:val="19"/>
          <w:lang w:val="nl-NL"/>
        </w:rPr>
        <w:t xml:space="preserve">via een </w:t>
      </w:r>
      <w:proofErr w:type="spellStart"/>
      <w:r w:rsidR="00DB1BBE">
        <w:rPr>
          <w:rFonts w:ascii="DaxOT-Regular"/>
          <w:sz w:val="19"/>
          <w:szCs w:val="19"/>
          <w:lang w:val="nl-NL"/>
        </w:rPr>
        <w:t>cloud</w:t>
      </w:r>
      <w:r w:rsidR="00D5016C">
        <w:rPr>
          <w:rFonts w:ascii="DaxOT-Regular"/>
          <w:sz w:val="19"/>
          <w:szCs w:val="19"/>
          <w:lang w:val="nl-NL"/>
        </w:rPr>
        <w:t>toepassing</w:t>
      </w:r>
      <w:proofErr w:type="spellEnd"/>
      <w:r w:rsidR="00DB1BBE">
        <w:rPr>
          <w:rFonts w:ascii="DaxOT-Regular"/>
          <w:sz w:val="19"/>
          <w:szCs w:val="19"/>
          <w:lang w:val="nl-NL"/>
        </w:rPr>
        <w:t>.</w:t>
      </w:r>
    </w:p>
    <w:p w14:paraId="01D17C4A" w14:textId="71DFA094" w:rsidR="00682134" w:rsidRPr="00703819" w:rsidRDefault="00682134"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2647D5">
        <w:rPr>
          <w:rFonts w:ascii="Verdana" w:hAnsi="Verdana"/>
          <w:sz w:val="19"/>
          <w:szCs w:val="19"/>
          <w:lang w:val="nl-NL"/>
        </w:rPr>
        <w:t>Iedere kiesgerechtigde persoon kan voor ten hoogste twee andere kiesgerechtigde personen een stem</w:t>
      </w:r>
      <w:r w:rsidR="007B20EC">
        <w:rPr>
          <w:rFonts w:ascii="Verdana" w:hAnsi="Verdana"/>
          <w:sz w:val="19"/>
          <w:szCs w:val="19"/>
          <w:lang w:val="nl-NL"/>
        </w:rPr>
        <w:t xml:space="preserve"> uitbrenge</w:t>
      </w:r>
      <w:r w:rsidRPr="002647D5">
        <w:rPr>
          <w:rFonts w:ascii="Verdana" w:hAnsi="Verdana"/>
          <w:sz w:val="19"/>
          <w:szCs w:val="19"/>
          <w:lang w:val="nl-NL"/>
        </w:rPr>
        <w:t>n, mits hij door deze personen schriftelijk daartoe is gemachtigd.</w:t>
      </w:r>
    </w:p>
    <w:p w14:paraId="7B31E36C" w14:textId="77777777" w:rsidR="00A17086" w:rsidRDefault="00A17086" w:rsidP="00EE2BE1">
      <w:pPr>
        <w:rPr>
          <w:rFonts w:ascii="Verdana" w:hAnsi="Verdana"/>
          <w:sz w:val="19"/>
          <w:szCs w:val="19"/>
          <w:lang w:val="nl-NL"/>
        </w:rPr>
      </w:pPr>
    </w:p>
    <w:p w14:paraId="7B31E36D" w14:textId="77777777" w:rsidR="00A17086" w:rsidRPr="00EE2BE1" w:rsidRDefault="00A17086" w:rsidP="00A17086">
      <w:pPr>
        <w:rPr>
          <w:rFonts w:ascii="Verdana" w:hAnsi="Verdana"/>
          <w:b/>
          <w:sz w:val="19"/>
          <w:szCs w:val="19"/>
          <w:lang w:val="nl-NL"/>
        </w:rPr>
      </w:pPr>
      <w:r w:rsidRPr="00EE2BE1">
        <w:rPr>
          <w:rFonts w:ascii="Verdana" w:hAnsi="Verdana"/>
          <w:b/>
          <w:sz w:val="19"/>
          <w:szCs w:val="19"/>
          <w:lang w:val="nl-NL"/>
        </w:rPr>
        <w:t>Artikel 11</w:t>
      </w:r>
    </w:p>
    <w:p w14:paraId="7B31E36E" w14:textId="176D7FC3" w:rsidR="00A17086" w:rsidRPr="00EE2BE1" w:rsidRDefault="00A17086" w:rsidP="00A17086">
      <w:pPr>
        <w:rPr>
          <w:rFonts w:ascii="Verdana" w:hAnsi="Verdana"/>
          <w:sz w:val="19"/>
          <w:szCs w:val="19"/>
          <w:lang w:val="nl-NL"/>
        </w:rPr>
      </w:pPr>
      <w:r w:rsidRPr="00EE2BE1">
        <w:rPr>
          <w:rFonts w:ascii="Verdana" w:hAnsi="Verdana"/>
          <w:sz w:val="19"/>
          <w:szCs w:val="19"/>
          <w:lang w:val="nl-NL"/>
        </w:rPr>
        <w:t>Iedere kiesgerechtigde persoon brengt ...</w:t>
      </w:r>
      <w:r w:rsidR="00EF19EF">
        <w:rPr>
          <w:rFonts w:ascii="Verdana" w:hAnsi="Verdana"/>
          <w:sz w:val="19"/>
          <w:szCs w:val="19"/>
          <w:lang w:val="nl-NL"/>
        </w:rPr>
        <w:t xml:space="preserve"> </w:t>
      </w:r>
      <w:r w:rsidRPr="00EE2BE1">
        <w:rPr>
          <w:rFonts w:ascii="Verdana" w:hAnsi="Verdana"/>
          <w:sz w:val="19"/>
          <w:szCs w:val="19"/>
          <w:lang w:val="nl-NL"/>
        </w:rPr>
        <w:t xml:space="preserve"> </w:t>
      </w:r>
      <w:r w:rsidR="0026307A" w:rsidRPr="00EE2BE1">
        <w:rPr>
          <w:rFonts w:ascii="Verdana" w:hAnsi="Verdana"/>
          <w:sz w:val="19"/>
          <w:szCs w:val="19"/>
          <w:lang w:val="nl-NL"/>
        </w:rPr>
        <w:t>stemmen uit</w:t>
      </w:r>
      <w:r w:rsidRPr="00EE2BE1">
        <w:rPr>
          <w:rFonts w:ascii="Verdana" w:hAnsi="Verdana"/>
          <w:sz w:val="19"/>
          <w:szCs w:val="19"/>
          <w:lang w:val="nl-NL"/>
        </w:rPr>
        <w:t>, met dien verstande dat hij per kandidaat slechts één stem kan uitbrengen.</w:t>
      </w:r>
    </w:p>
    <w:p w14:paraId="7B31E36F" w14:textId="77777777" w:rsidR="00A17086" w:rsidRDefault="00A17086" w:rsidP="00C413A7">
      <w:pPr>
        <w:rPr>
          <w:rFonts w:ascii="Verdana" w:hAnsi="Verdana"/>
          <w:b/>
          <w:i/>
          <w:sz w:val="19"/>
          <w:szCs w:val="19"/>
          <w:lang w:val="nl-NL"/>
        </w:rPr>
      </w:pPr>
    </w:p>
    <w:p w14:paraId="7CF1C70C" w14:textId="0B1D8512" w:rsidR="00417983" w:rsidRPr="00FB3436" w:rsidRDefault="00FB3436" w:rsidP="00C413A7">
      <w:pPr>
        <w:rPr>
          <w:rFonts w:ascii="Verdana" w:hAnsi="Verdana"/>
          <w:b/>
          <w:iCs/>
          <w:sz w:val="19"/>
          <w:szCs w:val="19"/>
          <w:lang w:val="nl-NL"/>
        </w:rPr>
      </w:pPr>
      <w:r w:rsidRPr="00FB3436">
        <w:rPr>
          <w:rFonts w:ascii="Verdana" w:hAnsi="Verdana"/>
          <w:b/>
          <w:iCs/>
          <w:sz w:val="19"/>
          <w:szCs w:val="19"/>
          <w:lang w:val="nl-NL"/>
        </w:rPr>
        <w:t>Verkiezingsuitslagen</w:t>
      </w:r>
    </w:p>
    <w:p w14:paraId="0E579119" w14:textId="77777777" w:rsidR="007F6458" w:rsidRDefault="007F6458" w:rsidP="00A17086">
      <w:pPr>
        <w:rPr>
          <w:rFonts w:ascii="Verdana" w:hAnsi="Verdana"/>
          <w:b/>
          <w:sz w:val="19"/>
          <w:szCs w:val="19"/>
        </w:rPr>
      </w:pPr>
    </w:p>
    <w:p w14:paraId="7B31E370" w14:textId="65C33F12" w:rsidR="00A17086" w:rsidRPr="002647D5" w:rsidRDefault="00A17086" w:rsidP="00A17086">
      <w:pPr>
        <w:rPr>
          <w:rFonts w:ascii="Verdana" w:hAnsi="Verdana"/>
          <w:b/>
          <w:sz w:val="19"/>
          <w:szCs w:val="19"/>
        </w:rPr>
      </w:pPr>
      <w:r w:rsidRPr="002647D5">
        <w:rPr>
          <w:rFonts w:ascii="Verdana" w:hAnsi="Verdana"/>
          <w:b/>
          <w:sz w:val="19"/>
          <w:szCs w:val="19"/>
        </w:rPr>
        <w:t>Artikel 12</w:t>
      </w:r>
    </w:p>
    <w:p w14:paraId="7B31E371" w14:textId="77777777" w:rsidR="00A17086" w:rsidRPr="0026307A" w:rsidRDefault="00A17086" w:rsidP="007F6458">
      <w:pPr>
        <w:pStyle w:val="Lijstalinea"/>
        <w:numPr>
          <w:ilvl w:val="0"/>
          <w:numId w:val="21"/>
        </w:numPr>
        <w:ind w:left="360"/>
        <w:rPr>
          <w:rFonts w:ascii="Verdana" w:hAnsi="Verdana"/>
          <w:sz w:val="19"/>
          <w:szCs w:val="19"/>
          <w:lang w:val="nl-NL"/>
        </w:rPr>
      </w:pPr>
      <w:r w:rsidRPr="0026307A">
        <w:rPr>
          <w:rFonts w:ascii="Verdana" w:hAnsi="Verdana"/>
          <w:sz w:val="19"/>
          <w:szCs w:val="19"/>
          <w:lang w:val="nl-NL"/>
        </w:rPr>
        <w:t>Na het einde van de stemming stelt de ondernemingsraad het aantal geldige stemmen vast dat op elke kandidaat is uitgebracht.</w:t>
      </w:r>
    </w:p>
    <w:p w14:paraId="7B31E372" w14:textId="77777777" w:rsidR="00A17086" w:rsidRPr="002647D5" w:rsidRDefault="00A17086" w:rsidP="007F6458">
      <w:pPr>
        <w:pStyle w:val="Lijstalinea"/>
        <w:numPr>
          <w:ilvl w:val="0"/>
          <w:numId w:val="21"/>
        </w:numPr>
        <w:ind w:left="360"/>
        <w:rPr>
          <w:rFonts w:ascii="Verdana" w:hAnsi="Verdana"/>
          <w:sz w:val="19"/>
          <w:szCs w:val="19"/>
        </w:rPr>
      </w:pPr>
      <w:proofErr w:type="spellStart"/>
      <w:r w:rsidRPr="002647D5">
        <w:rPr>
          <w:rFonts w:ascii="Verdana" w:hAnsi="Verdana"/>
          <w:sz w:val="19"/>
          <w:szCs w:val="19"/>
        </w:rPr>
        <w:t>Ongeldig</w:t>
      </w:r>
      <w:proofErr w:type="spellEnd"/>
      <w:r w:rsidRPr="002647D5">
        <w:rPr>
          <w:rFonts w:ascii="Verdana" w:hAnsi="Verdana"/>
          <w:sz w:val="19"/>
          <w:szCs w:val="19"/>
        </w:rPr>
        <w:t xml:space="preserve"> zijn de </w:t>
      </w:r>
      <w:proofErr w:type="spellStart"/>
      <w:r w:rsidRPr="002647D5">
        <w:rPr>
          <w:rFonts w:ascii="Verdana" w:hAnsi="Verdana"/>
          <w:sz w:val="19"/>
          <w:szCs w:val="19"/>
        </w:rPr>
        <w:t>stembiljetten</w:t>
      </w:r>
      <w:proofErr w:type="spellEnd"/>
      <w:r w:rsidRPr="002647D5">
        <w:rPr>
          <w:rFonts w:ascii="Verdana" w:hAnsi="Verdana"/>
          <w:sz w:val="19"/>
          <w:szCs w:val="19"/>
        </w:rPr>
        <w:t>:</w:t>
      </w:r>
    </w:p>
    <w:p w14:paraId="7B31E373" w14:textId="77777777" w:rsidR="00A17086" w:rsidRPr="0026307A" w:rsidRDefault="00A17086" w:rsidP="007F6458">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die niet door of namens de ondernemingsraad zijn gewaarmerkt;</w:t>
      </w:r>
    </w:p>
    <w:p w14:paraId="7B31E374" w14:textId="77777777" w:rsidR="00A17086" w:rsidRPr="0026307A" w:rsidRDefault="00A17086" w:rsidP="007F6458">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waaruit niet duidelijk de keuze van de stemgerechtigde blijkt; </w:t>
      </w:r>
    </w:p>
    <w:p w14:paraId="7B31E375" w14:textId="77777777" w:rsidR="00A17086" w:rsidRPr="0026307A" w:rsidRDefault="00A17086" w:rsidP="007F6458">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waarop niet het vereiste aantal stemmen is uitgebracht; </w:t>
      </w:r>
    </w:p>
    <w:p w14:paraId="7B31E376" w14:textId="77777777" w:rsidR="00A17086" w:rsidRPr="0026307A" w:rsidRDefault="00A17086" w:rsidP="007F6458">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waarop andere aantekeningen voorkomen dan de uitgebrachte stemmen.</w:t>
      </w:r>
    </w:p>
    <w:p w14:paraId="7B31E377" w14:textId="77777777" w:rsidR="000A525E" w:rsidRPr="002647D5" w:rsidRDefault="000A525E" w:rsidP="00C413A7">
      <w:pPr>
        <w:rPr>
          <w:rFonts w:ascii="Verdana" w:hAnsi="Verdana"/>
          <w:b/>
          <w:sz w:val="19"/>
          <w:szCs w:val="19"/>
          <w:lang w:val="nl-NL"/>
        </w:rPr>
      </w:pPr>
    </w:p>
    <w:p w14:paraId="7B31E378" w14:textId="77777777" w:rsidR="00A17086" w:rsidRPr="002647D5" w:rsidRDefault="00A17086" w:rsidP="007F6458">
      <w:pPr>
        <w:rPr>
          <w:rFonts w:ascii="Verdana" w:hAnsi="Verdana"/>
          <w:b/>
          <w:sz w:val="19"/>
          <w:szCs w:val="19"/>
        </w:rPr>
      </w:pPr>
      <w:r w:rsidRPr="002647D5">
        <w:rPr>
          <w:rFonts w:ascii="Verdana" w:hAnsi="Verdana"/>
          <w:b/>
          <w:sz w:val="19"/>
          <w:szCs w:val="19"/>
        </w:rPr>
        <w:t>Artikel 13</w:t>
      </w:r>
    </w:p>
    <w:p w14:paraId="7B31E379" w14:textId="77777777" w:rsidR="00A17086" w:rsidRPr="0026307A" w:rsidRDefault="00A17086" w:rsidP="007F6458">
      <w:pPr>
        <w:pStyle w:val="Lijstalinea"/>
        <w:numPr>
          <w:ilvl w:val="0"/>
          <w:numId w:val="23"/>
        </w:numPr>
        <w:rPr>
          <w:rFonts w:ascii="Verdana" w:hAnsi="Verdana"/>
          <w:sz w:val="19"/>
          <w:szCs w:val="19"/>
          <w:lang w:val="nl-NL"/>
        </w:rPr>
      </w:pPr>
      <w:r w:rsidRPr="0026307A">
        <w:rPr>
          <w:rFonts w:ascii="Verdana" w:hAnsi="Verdana"/>
          <w:sz w:val="19"/>
          <w:szCs w:val="19"/>
          <w:lang w:val="nl-NL"/>
        </w:rPr>
        <w:t>Gekozen zijn de kandidaten die achtereenvolgens het hoogste aantal stemmen hebben gekregen. Indien er voor de laatste te bezetten zetel(s) meer kandidaten zijn die een gelijk aantal stemmen hebben gekregen, beslist het lot.</w:t>
      </w:r>
    </w:p>
    <w:p w14:paraId="7B31E37A" w14:textId="77777777" w:rsidR="000A525E" w:rsidRPr="00F942AF" w:rsidRDefault="00A17086" w:rsidP="007F6458">
      <w:pPr>
        <w:pStyle w:val="Lijstalinea"/>
        <w:numPr>
          <w:ilvl w:val="0"/>
          <w:numId w:val="23"/>
        </w:numPr>
        <w:rPr>
          <w:rFonts w:ascii="Verdana" w:hAnsi="Verdana"/>
          <w:sz w:val="19"/>
          <w:szCs w:val="19"/>
          <w:lang w:val="nl-NL"/>
        </w:rPr>
      </w:pPr>
      <w:r w:rsidRPr="0026307A">
        <w:rPr>
          <w:rFonts w:ascii="Verdana" w:hAnsi="Verdana"/>
          <w:sz w:val="19"/>
          <w:szCs w:val="19"/>
          <w:lang w:val="nl-NL"/>
        </w:rPr>
        <w:t>De uitslag van de verkiezing wordt door de ondernemingsraad vastgesteld en volledig bekendgemaakt aan de ondernemer, aan de in de onderneming werkzame personen en aan de werknemersorganisaties die kandidaten hebben voorgedragen.</w:t>
      </w:r>
    </w:p>
    <w:p w14:paraId="7B31E37B" w14:textId="77777777" w:rsidR="00261B52" w:rsidRDefault="00261B52" w:rsidP="00F942AF">
      <w:pPr>
        <w:rPr>
          <w:rFonts w:ascii="Verdana" w:hAnsi="Verdana"/>
          <w:b/>
          <w:sz w:val="19"/>
          <w:szCs w:val="19"/>
          <w:lang w:val="nl-NL"/>
        </w:rPr>
      </w:pPr>
    </w:p>
    <w:p w14:paraId="7B31E381"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14</w:t>
      </w:r>
    </w:p>
    <w:p w14:paraId="7B31E382" w14:textId="7D8D0DF4" w:rsidR="00835614" w:rsidRDefault="000330A1" w:rsidP="00C413A7">
      <w:pPr>
        <w:rPr>
          <w:rFonts w:ascii="Verdana" w:hAnsi="Verdana"/>
          <w:sz w:val="19"/>
          <w:szCs w:val="19"/>
          <w:lang w:val="nl-NL"/>
        </w:rPr>
      </w:pPr>
      <w:r w:rsidRPr="002647D5">
        <w:rPr>
          <w:rFonts w:ascii="Verdana" w:hAnsi="Verdana"/>
          <w:sz w:val="19"/>
          <w:szCs w:val="19"/>
          <w:lang w:val="nl-NL"/>
        </w:rPr>
        <w:t xml:space="preserve">De gebruikte stembiljetten worden door de </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in </w:t>
      </w:r>
      <w:r w:rsidR="005E1389" w:rsidRPr="002647D5">
        <w:rPr>
          <w:rFonts w:ascii="Verdana" w:hAnsi="Verdana"/>
          <w:sz w:val="19"/>
          <w:szCs w:val="19"/>
          <w:lang w:val="nl-NL"/>
        </w:rPr>
        <w:t xml:space="preserve">een </w:t>
      </w:r>
      <w:r w:rsidRPr="002647D5">
        <w:rPr>
          <w:rFonts w:ascii="Verdana" w:hAnsi="Verdana"/>
          <w:sz w:val="19"/>
          <w:szCs w:val="19"/>
          <w:lang w:val="nl-NL"/>
        </w:rPr>
        <w:t xml:space="preserve">gesloten envelop </w:t>
      </w:r>
      <w:r w:rsidR="0026307A">
        <w:rPr>
          <w:rFonts w:ascii="Verdana" w:hAnsi="Verdana"/>
          <w:sz w:val="19"/>
          <w:szCs w:val="19"/>
          <w:lang w:val="nl-NL"/>
        </w:rPr>
        <w:t xml:space="preserve">bewaard en </w:t>
      </w:r>
      <w:r w:rsidRPr="002647D5">
        <w:rPr>
          <w:rFonts w:ascii="Verdana" w:hAnsi="Verdana"/>
          <w:sz w:val="19"/>
          <w:szCs w:val="19"/>
          <w:lang w:val="nl-NL"/>
        </w:rPr>
        <w:t xml:space="preserve">drie maanden </w:t>
      </w:r>
      <w:r w:rsidR="0026307A">
        <w:rPr>
          <w:rFonts w:ascii="Verdana" w:hAnsi="Verdana"/>
          <w:sz w:val="19"/>
          <w:szCs w:val="19"/>
          <w:lang w:val="nl-NL"/>
        </w:rPr>
        <w:t>na het vaststellen van de verkiezingsuitslag vernietigd</w:t>
      </w:r>
      <w:r w:rsidR="007F6458">
        <w:rPr>
          <w:rFonts w:ascii="Verdana" w:hAnsi="Verdana"/>
          <w:sz w:val="19"/>
          <w:szCs w:val="19"/>
          <w:lang w:val="nl-NL"/>
        </w:rPr>
        <w:t>.</w:t>
      </w:r>
    </w:p>
    <w:p w14:paraId="7B31E383" w14:textId="77777777" w:rsidR="003E4B81" w:rsidRDefault="003E4B81" w:rsidP="00C413A7">
      <w:pPr>
        <w:rPr>
          <w:rFonts w:ascii="Verdana" w:hAnsi="Verdana"/>
          <w:sz w:val="19"/>
          <w:szCs w:val="19"/>
          <w:lang w:val="nl-NL"/>
        </w:rPr>
      </w:pPr>
    </w:p>
    <w:p w14:paraId="05802C55" w14:textId="77777777" w:rsidR="007F6458" w:rsidRDefault="007F6458" w:rsidP="00C413A7">
      <w:pPr>
        <w:rPr>
          <w:rFonts w:ascii="Verdana" w:hAnsi="Verdana"/>
          <w:sz w:val="19"/>
          <w:szCs w:val="19"/>
          <w:lang w:val="nl-NL"/>
        </w:rPr>
      </w:pPr>
    </w:p>
    <w:p w14:paraId="7B31E384" w14:textId="396607CB" w:rsidR="003E4B81" w:rsidRPr="0026307A" w:rsidRDefault="003E4B81" w:rsidP="009F436C">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lastRenderedPageBreak/>
        <w:t xml:space="preserve">Alternatief </w:t>
      </w:r>
      <w:r w:rsidR="00742E23">
        <w:rPr>
          <w:rFonts w:ascii="Verdana" w:hAnsi="Verdana"/>
          <w:b/>
          <w:i/>
          <w:sz w:val="19"/>
          <w:szCs w:val="19"/>
          <w:lang w:val="nl-NL"/>
        </w:rPr>
        <w:t>voor a</w:t>
      </w:r>
      <w:r w:rsidRPr="0026307A">
        <w:rPr>
          <w:rFonts w:ascii="Verdana" w:hAnsi="Verdana"/>
          <w:b/>
          <w:i/>
          <w:sz w:val="19"/>
          <w:szCs w:val="19"/>
          <w:lang w:val="nl-NL"/>
        </w:rPr>
        <w:t>rtikel 14 in</w:t>
      </w:r>
      <w:r w:rsidR="009B2686">
        <w:rPr>
          <w:rFonts w:ascii="Verdana" w:hAnsi="Verdana"/>
          <w:b/>
          <w:i/>
          <w:sz w:val="19"/>
          <w:szCs w:val="19"/>
          <w:lang w:val="nl-NL"/>
        </w:rPr>
        <w:t xml:space="preserve"> </w:t>
      </w:r>
      <w:r w:rsidRPr="0026307A">
        <w:rPr>
          <w:rFonts w:ascii="Verdana" w:hAnsi="Verdana"/>
          <w:b/>
          <w:i/>
          <w:sz w:val="19"/>
          <w:szCs w:val="19"/>
          <w:lang w:val="nl-NL"/>
        </w:rPr>
        <w:t xml:space="preserve">geval van </w:t>
      </w:r>
      <w:r w:rsidR="00742E23">
        <w:rPr>
          <w:rFonts w:ascii="Verdana" w:hAnsi="Verdana"/>
          <w:b/>
          <w:i/>
          <w:sz w:val="19"/>
          <w:szCs w:val="19"/>
          <w:lang w:val="nl-NL"/>
        </w:rPr>
        <w:t>digitale verkiezin</w:t>
      </w:r>
      <w:r w:rsidR="009F436C">
        <w:rPr>
          <w:rFonts w:ascii="Verdana" w:hAnsi="Verdana"/>
          <w:b/>
          <w:i/>
          <w:sz w:val="19"/>
          <w:szCs w:val="19"/>
          <w:lang w:val="nl-NL"/>
        </w:rPr>
        <w:t>g</w:t>
      </w:r>
      <w:r w:rsidR="00742E23">
        <w:rPr>
          <w:rFonts w:ascii="Verdana" w:hAnsi="Verdana"/>
          <w:b/>
          <w:i/>
          <w:sz w:val="19"/>
          <w:szCs w:val="19"/>
          <w:lang w:val="nl-NL"/>
        </w:rPr>
        <w:t>en</w:t>
      </w:r>
      <w:r w:rsidRPr="0026307A">
        <w:rPr>
          <w:rFonts w:ascii="Verdana" w:hAnsi="Verdana"/>
          <w:b/>
          <w:i/>
          <w:sz w:val="19"/>
          <w:szCs w:val="19"/>
          <w:lang w:val="nl-NL"/>
        </w:rPr>
        <w:t xml:space="preserve"> </w:t>
      </w:r>
    </w:p>
    <w:p w14:paraId="7B31E385" w14:textId="4C8D3848" w:rsidR="003E4B81" w:rsidRPr="002647D5" w:rsidRDefault="003E4B81" w:rsidP="009F436C">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E4B81">
        <w:rPr>
          <w:rFonts w:ascii="Verdana" w:hAnsi="Verdana"/>
          <w:sz w:val="19"/>
          <w:szCs w:val="19"/>
          <w:lang w:val="nl-NL"/>
        </w:rPr>
        <w:t xml:space="preserve">De </w:t>
      </w:r>
      <w:r w:rsidR="005F4CA7">
        <w:rPr>
          <w:rFonts w:ascii="Verdana" w:hAnsi="Verdana"/>
          <w:sz w:val="19"/>
          <w:szCs w:val="19"/>
          <w:lang w:val="nl-NL"/>
        </w:rPr>
        <w:t xml:space="preserve">(ambtelijk) </w:t>
      </w:r>
      <w:r w:rsidRPr="003E4B81">
        <w:rPr>
          <w:rFonts w:ascii="Verdana" w:hAnsi="Verdana"/>
          <w:sz w:val="19"/>
          <w:szCs w:val="19"/>
          <w:lang w:val="nl-NL"/>
        </w:rPr>
        <w:t>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7B31E386" w14:textId="77777777" w:rsidR="00A04998" w:rsidRPr="002647D5" w:rsidRDefault="00A04998" w:rsidP="00C413A7">
      <w:pPr>
        <w:rPr>
          <w:rFonts w:ascii="Verdana" w:hAnsi="Verdana"/>
          <w:sz w:val="19"/>
          <w:szCs w:val="19"/>
          <w:lang w:val="nl-NL"/>
        </w:rPr>
      </w:pPr>
    </w:p>
    <w:p w14:paraId="7B31E387" w14:textId="77777777" w:rsidR="00FE3DA4" w:rsidRPr="00F36BAB" w:rsidRDefault="00FE3DA4" w:rsidP="00C413A7">
      <w:pPr>
        <w:rPr>
          <w:rFonts w:ascii="Verdana" w:hAnsi="Verdana"/>
          <w:sz w:val="19"/>
          <w:szCs w:val="19"/>
          <w:lang w:val="nl-NL"/>
        </w:rPr>
      </w:pPr>
      <w:r w:rsidRPr="00F36BAB">
        <w:rPr>
          <w:rFonts w:ascii="Verdana" w:hAnsi="Verdana"/>
          <w:b/>
          <w:sz w:val="19"/>
          <w:szCs w:val="19"/>
          <w:lang w:val="nl-NL"/>
        </w:rPr>
        <w:t>Voorziening in tussentijdse vacatures</w:t>
      </w:r>
    </w:p>
    <w:p w14:paraId="426DA3A1" w14:textId="77777777" w:rsidR="007F6458" w:rsidRDefault="007F6458" w:rsidP="00C413A7">
      <w:pPr>
        <w:rPr>
          <w:rFonts w:ascii="Verdana" w:hAnsi="Verdana"/>
          <w:b/>
          <w:sz w:val="19"/>
          <w:szCs w:val="19"/>
          <w:lang w:val="nl-NL"/>
        </w:rPr>
      </w:pPr>
    </w:p>
    <w:p w14:paraId="7B31E388" w14:textId="275D5409"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15</w:t>
      </w:r>
    </w:p>
    <w:p w14:paraId="7B31E389"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p>
    <w:p w14:paraId="7B31E38A"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De aanwijzing geschiedt binnen een maand na het ontstaan van de vacature. Artikel 13, lid</w:t>
      </w:r>
      <w:r w:rsidR="001D0C5D" w:rsidRPr="002647D5">
        <w:rPr>
          <w:rFonts w:ascii="Verdana" w:hAnsi="Verdana"/>
          <w:sz w:val="19"/>
          <w:szCs w:val="19"/>
          <w:lang w:val="nl-NL"/>
        </w:rPr>
        <w:t xml:space="preserve"> 2</w:t>
      </w:r>
      <w:r w:rsidRPr="002647D5">
        <w:rPr>
          <w:rFonts w:ascii="Verdana" w:hAnsi="Verdana"/>
          <w:sz w:val="19"/>
          <w:szCs w:val="19"/>
          <w:lang w:val="nl-NL"/>
        </w:rPr>
        <w:t xml:space="preserve"> van dit reglement is van overeenkomstige toepassing.</w:t>
      </w:r>
    </w:p>
    <w:p w14:paraId="7B31E38B" w14:textId="77777777" w:rsidR="009B2686"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Indien er geen opvolger als bedoeld in het eerste lid van dit artikel </w:t>
      </w:r>
      <w:r w:rsidR="001D0C5D" w:rsidRPr="002647D5">
        <w:rPr>
          <w:rFonts w:ascii="Verdana" w:hAnsi="Verdana"/>
          <w:sz w:val="19"/>
          <w:szCs w:val="19"/>
          <w:lang w:val="nl-NL"/>
        </w:rPr>
        <w:t>beschikbaar</w:t>
      </w:r>
      <w:r w:rsidRPr="002647D5">
        <w:rPr>
          <w:rFonts w:ascii="Verdana" w:hAnsi="Verdana"/>
          <w:sz w:val="19"/>
          <w:szCs w:val="19"/>
          <w:lang w:val="nl-NL"/>
        </w:rPr>
        <w:t xml:space="preserve"> is, wordt in de vacature voorzien door het houden van een tussentijdse verkiezing, tenzij binnen zes maanden een algemene verkiezing plaatsvind</w:t>
      </w:r>
      <w:r w:rsidR="00E50B60" w:rsidRPr="002647D5">
        <w:rPr>
          <w:rFonts w:ascii="Verdana" w:hAnsi="Verdana"/>
          <w:sz w:val="19"/>
          <w:szCs w:val="19"/>
          <w:lang w:val="nl-NL"/>
        </w:rPr>
        <w:t>t</w:t>
      </w:r>
      <w:r w:rsidRPr="002647D5">
        <w:rPr>
          <w:rFonts w:ascii="Verdana" w:hAnsi="Verdana"/>
          <w:sz w:val="19"/>
          <w:szCs w:val="19"/>
          <w:lang w:val="nl-NL"/>
        </w:rPr>
        <w:t xml:space="preserve">. </w:t>
      </w:r>
    </w:p>
    <w:p w14:paraId="7B31E38C" w14:textId="77777777" w:rsidR="0026307A" w:rsidRDefault="0026307A" w:rsidP="0026307A">
      <w:pPr>
        <w:pStyle w:val="Lijstalinea"/>
        <w:ind w:left="720"/>
        <w:rPr>
          <w:rFonts w:ascii="Verdana" w:hAnsi="Verdana"/>
          <w:sz w:val="19"/>
          <w:szCs w:val="19"/>
          <w:lang w:val="nl-NL"/>
        </w:rPr>
      </w:pPr>
    </w:p>
    <w:p w14:paraId="7B31E38F"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Bezwaarregeling</w:t>
      </w:r>
    </w:p>
    <w:p w14:paraId="78B9DE9B" w14:textId="77777777" w:rsidR="007F6458" w:rsidRDefault="007F6458" w:rsidP="00C413A7">
      <w:pPr>
        <w:rPr>
          <w:rFonts w:ascii="Verdana" w:hAnsi="Verdana"/>
          <w:b/>
          <w:sz w:val="19"/>
          <w:szCs w:val="19"/>
          <w:lang w:val="nl-NL"/>
        </w:rPr>
      </w:pPr>
    </w:p>
    <w:p w14:paraId="7B31E390" w14:textId="49450ABD"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16</w:t>
      </w:r>
    </w:p>
    <w:p w14:paraId="7B31E391" w14:textId="77777777" w:rsidR="00497B6B" w:rsidRPr="002647D5" w:rsidRDefault="000330A1" w:rsidP="007F6458">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Iedere belanghebbende kan, binnen een week na de bekendmaking daarvan, bij de ondernemingsraad bezwaar maken tegen een besluit van de ondernemingsraad met betrekking tot:</w:t>
      </w:r>
    </w:p>
    <w:p w14:paraId="7B31E392" w14:textId="77777777" w:rsidR="00497B6B" w:rsidRPr="002647D5" w:rsidRDefault="000330A1" w:rsidP="007F6458">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bepaling van de datum van de verkiezing en de tijdstippen van aanvang en einde van de stemming, zoals geregeld in artikel 6, lid 1;</w:t>
      </w:r>
    </w:p>
    <w:p w14:paraId="7B31E393" w14:textId="77777777" w:rsidR="00497B6B" w:rsidRPr="002647D5" w:rsidRDefault="000330A1" w:rsidP="007F6458">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 xml:space="preserve">de opstelling van </w:t>
      </w:r>
      <w:r w:rsidR="0026307A">
        <w:rPr>
          <w:rFonts w:ascii="Verdana" w:hAnsi="Verdana"/>
          <w:sz w:val="19"/>
          <w:szCs w:val="19"/>
          <w:lang w:val="nl-NL"/>
        </w:rPr>
        <w:t xml:space="preserve">het verkiezingsregister waarin de </w:t>
      </w:r>
      <w:r w:rsidRPr="002647D5">
        <w:rPr>
          <w:rFonts w:ascii="Verdana" w:hAnsi="Verdana"/>
          <w:sz w:val="19"/>
          <w:szCs w:val="19"/>
          <w:lang w:val="nl-NL"/>
        </w:rPr>
        <w:t>kiesgerechtigde en verkiesbare personen</w:t>
      </w:r>
      <w:r w:rsidR="0026307A">
        <w:rPr>
          <w:rFonts w:ascii="Verdana" w:hAnsi="Verdana"/>
          <w:sz w:val="19"/>
          <w:szCs w:val="19"/>
          <w:lang w:val="nl-NL"/>
        </w:rPr>
        <w:t xml:space="preserve"> zijn opgenomen</w:t>
      </w:r>
      <w:r w:rsidRPr="002647D5">
        <w:rPr>
          <w:rFonts w:ascii="Verdana" w:hAnsi="Verdana"/>
          <w:sz w:val="19"/>
          <w:szCs w:val="19"/>
          <w:lang w:val="nl-NL"/>
        </w:rPr>
        <w:t>, zoals geregeld in artikel 7, lid 1;</w:t>
      </w:r>
    </w:p>
    <w:p w14:paraId="7B31E394" w14:textId="77777777" w:rsidR="00497B6B" w:rsidRPr="002647D5" w:rsidRDefault="000330A1" w:rsidP="007F6458">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geldigheid van een kandidatenlijst, zoals geregeld in artikel 8;</w:t>
      </w:r>
    </w:p>
    <w:p w14:paraId="7B31E395" w14:textId="77777777" w:rsidR="00497B6B" w:rsidRPr="002647D5" w:rsidRDefault="000330A1" w:rsidP="007F6458">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vaststelling van de uitslag van de verkiezing, zoals geregeld in artikel 13, lid 2;</w:t>
      </w:r>
    </w:p>
    <w:p w14:paraId="7B31E396" w14:textId="77777777" w:rsidR="00497B6B" w:rsidRPr="002647D5" w:rsidRDefault="000330A1" w:rsidP="007F6458">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 xml:space="preserve">de voorziening in een tussentijdse vacature, zoals geregeld in artikel 15. </w:t>
      </w:r>
    </w:p>
    <w:p w14:paraId="7B31E397" w14:textId="77777777" w:rsidR="00497B6B" w:rsidRPr="002647D5" w:rsidRDefault="000330A1" w:rsidP="007F6458">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 xml:space="preserve">De ondernemingsraad beslist zo spoedig mogelijk op het bezwaar en treft daarbij de voorzieningen die nodig zijn. </w:t>
      </w:r>
      <w:r w:rsidR="00DF46B1" w:rsidRPr="002647D5">
        <w:rPr>
          <w:rFonts w:ascii="Verdana" w:hAnsi="Verdana"/>
          <w:sz w:val="19"/>
          <w:szCs w:val="19"/>
          <w:lang w:val="nl-NL"/>
        </w:rPr>
        <w:br/>
      </w:r>
    </w:p>
    <w:p w14:paraId="7B31E398"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Werkwijze en secretariaat van de ondernemingsraad</w:t>
      </w:r>
    </w:p>
    <w:p w14:paraId="7BCF1DF0" w14:textId="77777777" w:rsidR="007F6458" w:rsidRDefault="007F6458" w:rsidP="00C413A7">
      <w:pPr>
        <w:rPr>
          <w:rFonts w:ascii="Verdana" w:hAnsi="Verdana"/>
          <w:b/>
          <w:sz w:val="19"/>
          <w:szCs w:val="19"/>
          <w:lang w:val="nl-NL"/>
        </w:rPr>
      </w:pPr>
    </w:p>
    <w:p w14:paraId="7B31E399" w14:textId="0D9DDA5F"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17</w:t>
      </w:r>
    </w:p>
    <w:p w14:paraId="7B31E39A" w14:textId="77777777" w:rsidR="00497B6B" w:rsidRPr="002647D5" w:rsidRDefault="00684315" w:rsidP="007F6458">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De ondernemingsraad komt in vergadering bijeen:</w:t>
      </w:r>
    </w:p>
    <w:p w14:paraId="7B31E39B" w14:textId="77777777" w:rsidR="00AD20D8" w:rsidRPr="002647D5" w:rsidRDefault="00684315" w:rsidP="007F6458">
      <w:pPr>
        <w:pStyle w:val="Lijstalinea"/>
        <w:numPr>
          <w:ilvl w:val="0"/>
          <w:numId w:val="12"/>
        </w:numPr>
        <w:ind w:left="709"/>
        <w:rPr>
          <w:rFonts w:ascii="Verdana" w:hAnsi="Verdana"/>
          <w:sz w:val="19"/>
          <w:szCs w:val="19"/>
          <w:lang w:val="nl-NL"/>
        </w:rPr>
      </w:pPr>
      <w:r w:rsidRPr="002647D5">
        <w:rPr>
          <w:rFonts w:ascii="Verdana" w:hAnsi="Verdana"/>
          <w:sz w:val="19"/>
          <w:szCs w:val="19"/>
          <w:lang w:val="nl-NL"/>
        </w:rPr>
        <w:t>op verzoek van de voorzitter;</w:t>
      </w:r>
    </w:p>
    <w:p w14:paraId="7B31E39C" w14:textId="0F2624F5" w:rsidR="004F5195" w:rsidRPr="002647D5" w:rsidRDefault="00684315" w:rsidP="007F6458">
      <w:pPr>
        <w:pStyle w:val="Lijstalinea"/>
        <w:numPr>
          <w:ilvl w:val="0"/>
          <w:numId w:val="12"/>
        </w:numPr>
        <w:ind w:left="709"/>
        <w:rPr>
          <w:rFonts w:ascii="Verdana" w:hAnsi="Verdana"/>
          <w:sz w:val="19"/>
          <w:szCs w:val="19"/>
          <w:lang w:val="nl-NL"/>
        </w:rPr>
      </w:pPr>
      <w:r w:rsidRPr="002647D5">
        <w:rPr>
          <w:rFonts w:ascii="Verdana" w:hAnsi="Verdana"/>
          <w:sz w:val="19"/>
          <w:szCs w:val="19"/>
          <w:lang w:val="nl-NL"/>
        </w:rPr>
        <w:t xml:space="preserve">op gemotiveerd </w:t>
      </w:r>
      <w:r w:rsidR="00197F7A" w:rsidRPr="002647D5">
        <w:rPr>
          <w:rFonts w:ascii="Verdana" w:hAnsi="Verdana"/>
          <w:sz w:val="19"/>
          <w:szCs w:val="19"/>
          <w:lang w:val="nl-NL"/>
        </w:rPr>
        <w:t>verzoek van ten minste twee leden.</w:t>
      </w:r>
    </w:p>
    <w:p w14:paraId="7B31E39D" w14:textId="77777777" w:rsidR="00497B6B" w:rsidRPr="002647D5" w:rsidRDefault="00684315" w:rsidP="007F6458">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De voorzitter bepaalt tijd en plaats van de vergadering.</w:t>
      </w:r>
    </w:p>
    <w:p w14:paraId="7B31E39E" w14:textId="77777777" w:rsidR="00497B6B" w:rsidRPr="002647D5" w:rsidRDefault="000330A1" w:rsidP="007F6458">
      <w:pPr>
        <w:ind w:left="360"/>
        <w:rPr>
          <w:rFonts w:ascii="Verdana" w:hAnsi="Verdana"/>
          <w:sz w:val="19"/>
          <w:szCs w:val="19"/>
          <w:lang w:val="nl-NL"/>
        </w:rPr>
      </w:pPr>
      <w:r w:rsidRPr="002647D5">
        <w:rPr>
          <w:rFonts w:ascii="Verdana" w:hAnsi="Verdana"/>
          <w:sz w:val="19"/>
          <w:szCs w:val="19"/>
          <w:lang w:val="nl-NL"/>
        </w:rPr>
        <w:lastRenderedPageBreak/>
        <w:t xml:space="preserve">Een vergadering op </w:t>
      </w:r>
      <w:r w:rsidR="00DD104A" w:rsidRPr="002647D5">
        <w:rPr>
          <w:rFonts w:ascii="Verdana" w:hAnsi="Verdana"/>
          <w:sz w:val="19"/>
          <w:szCs w:val="19"/>
          <w:lang w:val="nl-NL"/>
        </w:rPr>
        <w:t>verzoek van leden van de onder</w:t>
      </w:r>
      <w:r w:rsidRPr="002647D5">
        <w:rPr>
          <w:rFonts w:ascii="Verdana" w:hAnsi="Verdana"/>
          <w:sz w:val="19"/>
          <w:szCs w:val="19"/>
          <w:lang w:val="nl-NL"/>
        </w:rPr>
        <w:t xml:space="preserve">nemingsraad wordt gehouden binnen veertien dagen nadat hun verzoek </w:t>
      </w:r>
      <w:r w:rsidR="00684EFE" w:rsidRPr="002647D5">
        <w:rPr>
          <w:rFonts w:ascii="Verdana" w:hAnsi="Verdana"/>
          <w:sz w:val="19"/>
          <w:szCs w:val="19"/>
          <w:lang w:val="nl-NL"/>
        </w:rPr>
        <w:t>daartoe</w:t>
      </w:r>
      <w:r w:rsidRPr="002647D5">
        <w:rPr>
          <w:rFonts w:ascii="Verdana" w:hAnsi="Verdana"/>
          <w:sz w:val="19"/>
          <w:szCs w:val="19"/>
          <w:lang w:val="nl-NL"/>
        </w:rPr>
        <w:t xml:space="preserve"> </w:t>
      </w:r>
      <w:r w:rsidR="00CC26CB" w:rsidRPr="002647D5">
        <w:rPr>
          <w:rFonts w:ascii="Verdana" w:hAnsi="Verdana"/>
          <w:sz w:val="19"/>
          <w:szCs w:val="19"/>
          <w:lang w:val="nl-NL"/>
        </w:rPr>
        <w:t>door</w:t>
      </w:r>
      <w:r w:rsidRPr="002647D5">
        <w:rPr>
          <w:rFonts w:ascii="Verdana" w:hAnsi="Verdana"/>
          <w:sz w:val="19"/>
          <w:szCs w:val="19"/>
          <w:lang w:val="nl-NL"/>
        </w:rPr>
        <w:t xml:space="preserve"> de voorzitter is </w:t>
      </w:r>
      <w:r w:rsidR="00CC26CB" w:rsidRPr="002647D5">
        <w:rPr>
          <w:rFonts w:ascii="Verdana" w:hAnsi="Verdana"/>
          <w:sz w:val="19"/>
          <w:szCs w:val="19"/>
          <w:lang w:val="nl-NL"/>
        </w:rPr>
        <w:t>ontvangen</w:t>
      </w:r>
      <w:r w:rsidRPr="002647D5">
        <w:rPr>
          <w:rFonts w:ascii="Verdana" w:hAnsi="Verdana"/>
          <w:sz w:val="19"/>
          <w:szCs w:val="19"/>
          <w:lang w:val="nl-NL"/>
        </w:rPr>
        <w:t>.</w:t>
      </w:r>
    </w:p>
    <w:p w14:paraId="7B31E39F" w14:textId="2D168166" w:rsidR="00497B6B" w:rsidRPr="002647D5" w:rsidRDefault="00684315" w:rsidP="007F6458">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00CC26CB" w:rsidRPr="002647D5">
        <w:rPr>
          <w:rFonts w:ascii="Verdana" w:hAnsi="Verdana"/>
          <w:sz w:val="19"/>
          <w:szCs w:val="19"/>
          <w:lang w:val="nl-NL"/>
        </w:rPr>
        <w:t xml:space="preserve">secretaris doet op schriftelijke of elektronische wijze mededeling van de vergadering </w:t>
      </w:r>
      <w:r w:rsidRPr="002647D5">
        <w:rPr>
          <w:rFonts w:ascii="Verdana" w:hAnsi="Verdana"/>
          <w:sz w:val="19"/>
          <w:szCs w:val="19"/>
          <w:lang w:val="nl-NL"/>
        </w:rPr>
        <w:t>aan de leden van de ondernemingsraad. De</w:t>
      </w:r>
      <w:r w:rsidR="00CC26CB" w:rsidRPr="002647D5">
        <w:rPr>
          <w:rFonts w:ascii="Verdana" w:hAnsi="Verdana"/>
          <w:sz w:val="19"/>
          <w:szCs w:val="19"/>
          <w:lang w:val="nl-NL"/>
        </w:rPr>
        <w:t xml:space="preserve">ze mededeling vindt, behalve </w:t>
      </w:r>
      <w:r w:rsidRPr="002647D5">
        <w:rPr>
          <w:rFonts w:ascii="Verdana" w:hAnsi="Verdana"/>
          <w:sz w:val="19"/>
          <w:szCs w:val="19"/>
          <w:lang w:val="nl-NL"/>
        </w:rPr>
        <w:t xml:space="preserve">in spoedeisende gevallen, niet later </w:t>
      </w:r>
      <w:r w:rsidR="00CC26CB" w:rsidRPr="002647D5">
        <w:rPr>
          <w:rFonts w:ascii="Verdana" w:hAnsi="Verdana"/>
          <w:sz w:val="19"/>
          <w:szCs w:val="19"/>
          <w:lang w:val="nl-NL"/>
        </w:rPr>
        <w:t xml:space="preserve">plaats </w:t>
      </w:r>
      <w:r w:rsidRPr="002647D5">
        <w:rPr>
          <w:rFonts w:ascii="Verdana" w:hAnsi="Verdana"/>
          <w:sz w:val="19"/>
          <w:szCs w:val="19"/>
          <w:lang w:val="nl-NL"/>
        </w:rPr>
        <w:t xml:space="preserve">dan zeven dagen voor de vergadering. </w:t>
      </w:r>
    </w:p>
    <w:p w14:paraId="7B31E3A0" w14:textId="77777777" w:rsidR="00497B6B" w:rsidRPr="002647D5" w:rsidRDefault="00684315" w:rsidP="007F6458">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Een vergadering kan slechts plaatsvinden</w:t>
      </w:r>
      <w:r w:rsidR="0025740B" w:rsidRPr="002647D5">
        <w:rPr>
          <w:rFonts w:ascii="Verdana" w:hAnsi="Verdana"/>
          <w:sz w:val="19"/>
          <w:szCs w:val="19"/>
          <w:lang w:val="nl-NL"/>
        </w:rPr>
        <w:t xml:space="preserve"> </w:t>
      </w:r>
      <w:r w:rsidRPr="002647D5">
        <w:rPr>
          <w:rFonts w:ascii="Verdana" w:hAnsi="Verdana"/>
          <w:sz w:val="19"/>
          <w:szCs w:val="19"/>
          <w:lang w:val="nl-NL"/>
        </w:rPr>
        <w:t>indien de meerderheid</w:t>
      </w:r>
      <w:r w:rsidR="0025740B" w:rsidRPr="002647D5">
        <w:rPr>
          <w:rFonts w:ascii="Verdana" w:hAnsi="Verdana"/>
          <w:sz w:val="19"/>
          <w:szCs w:val="19"/>
          <w:lang w:val="nl-NL"/>
        </w:rPr>
        <w:t xml:space="preserve"> </w:t>
      </w:r>
      <w:r w:rsidRPr="002647D5">
        <w:rPr>
          <w:rFonts w:ascii="Verdana" w:hAnsi="Verdana"/>
          <w:sz w:val="19"/>
          <w:szCs w:val="19"/>
          <w:lang w:val="nl-NL"/>
        </w:rPr>
        <w:t>van de leden van de ondernemingsraad</w:t>
      </w:r>
      <w:r w:rsidR="00E72D96" w:rsidRPr="002647D5">
        <w:rPr>
          <w:rFonts w:ascii="Verdana" w:hAnsi="Verdana"/>
          <w:sz w:val="19"/>
          <w:szCs w:val="19"/>
          <w:lang w:val="nl-NL"/>
        </w:rPr>
        <w:t>, als bedoeld in artikel 2</w:t>
      </w:r>
      <w:r w:rsidR="008F2F25" w:rsidRPr="002647D5">
        <w:rPr>
          <w:rFonts w:ascii="Verdana" w:hAnsi="Verdana"/>
          <w:sz w:val="19"/>
          <w:szCs w:val="19"/>
          <w:lang w:val="nl-NL"/>
        </w:rPr>
        <w:t>, lid 1</w:t>
      </w:r>
      <w:r w:rsidR="00E72D96" w:rsidRPr="002647D5">
        <w:rPr>
          <w:rFonts w:ascii="Verdana" w:hAnsi="Verdana"/>
          <w:sz w:val="19"/>
          <w:szCs w:val="19"/>
          <w:lang w:val="nl-NL"/>
        </w:rPr>
        <w:t xml:space="preserve"> van het reglement,</w:t>
      </w:r>
      <w:r w:rsidRPr="002647D5">
        <w:rPr>
          <w:rFonts w:ascii="Verdana" w:hAnsi="Verdana"/>
          <w:sz w:val="19"/>
          <w:szCs w:val="19"/>
          <w:lang w:val="nl-NL"/>
        </w:rPr>
        <w:t xml:space="preserve"> aanwezig is.</w:t>
      </w:r>
      <w:r w:rsidR="0025740B" w:rsidRPr="002647D5">
        <w:rPr>
          <w:rFonts w:ascii="Verdana" w:hAnsi="Verdana"/>
          <w:sz w:val="19"/>
          <w:szCs w:val="19"/>
          <w:lang w:val="nl-NL"/>
        </w:rPr>
        <w:t xml:space="preserve"> </w:t>
      </w:r>
    </w:p>
    <w:p w14:paraId="7B31E3A1" w14:textId="77777777" w:rsidR="00497B6B" w:rsidRPr="002647D5" w:rsidRDefault="00684315" w:rsidP="007F6458">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Bij </w:t>
      </w:r>
      <w:r w:rsidR="00C750DE" w:rsidRPr="002647D5">
        <w:rPr>
          <w:rFonts w:ascii="Verdana" w:hAnsi="Verdana"/>
          <w:sz w:val="19"/>
          <w:szCs w:val="19"/>
          <w:lang w:val="nl-NL"/>
        </w:rPr>
        <w:t>afwezigheid</w:t>
      </w:r>
      <w:r w:rsidRPr="002647D5">
        <w:rPr>
          <w:rFonts w:ascii="Verdana" w:hAnsi="Verdana"/>
          <w:sz w:val="19"/>
          <w:szCs w:val="19"/>
          <w:lang w:val="nl-NL"/>
        </w:rPr>
        <w:t xml:space="preserve"> van de voorzitter en van diens plaatsvervanger kiest de ondernemingsraad uit de aanwezige leden een voorzitter voor de vergadering.</w:t>
      </w:r>
    </w:p>
    <w:p w14:paraId="7B31E3A2" w14:textId="77777777" w:rsidR="00C750DE" w:rsidRPr="002647D5" w:rsidRDefault="00C750DE" w:rsidP="00C413A7">
      <w:pPr>
        <w:rPr>
          <w:rFonts w:ascii="Verdana" w:hAnsi="Verdana"/>
          <w:sz w:val="19"/>
          <w:szCs w:val="19"/>
          <w:lang w:val="nl-NL"/>
        </w:rPr>
      </w:pPr>
    </w:p>
    <w:p w14:paraId="7B31E3A3"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18</w:t>
      </w:r>
    </w:p>
    <w:p w14:paraId="10F5A8A7" w14:textId="3BDB948D" w:rsidR="007F2BA5" w:rsidRPr="002647D5"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 ondernemingsraad benoemt een secretaris.</w:t>
      </w:r>
    </w:p>
    <w:p w14:paraId="7B31E3A5" w14:textId="67349B58" w:rsidR="0078667A"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w:t>
      </w:r>
      <w:r w:rsidR="005F4CA7">
        <w:rPr>
          <w:rFonts w:ascii="Verdana" w:hAnsi="Verdana"/>
          <w:sz w:val="19"/>
          <w:szCs w:val="19"/>
          <w:lang w:val="nl-NL"/>
        </w:rPr>
        <w:t xml:space="preserve"> </w:t>
      </w:r>
      <w:r w:rsidRPr="002647D5">
        <w:rPr>
          <w:rFonts w:ascii="Verdana" w:hAnsi="Verdana"/>
          <w:sz w:val="19"/>
          <w:szCs w:val="19"/>
          <w:lang w:val="nl-NL"/>
        </w:rPr>
        <w:t>secretaris is belast me</w:t>
      </w:r>
      <w:r w:rsidR="00DD104A" w:rsidRPr="002647D5">
        <w:rPr>
          <w:rFonts w:ascii="Verdana" w:hAnsi="Verdana"/>
          <w:sz w:val="19"/>
          <w:szCs w:val="19"/>
          <w:lang w:val="nl-NL"/>
        </w:rPr>
        <w:t>t het bijeenroepen van de onder</w:t>
      </w:r>
      <w:r w:rsidRPr="002647D5">
        <w:rPr>
          <w:rFonts w:ascii="Verdana" w:hAnsi="Verdana"/>
          <w:sz w:val="19"/>
          <w:szCs w:val="19"/>
          <w:lang w:val="nl-NL"/>
        </w:rPr>
        <w:t>nemingsraad, het opmaken van de agenda en het opstellen van het verslag van de vergadering</w:t>
      </w:r>
      <w:r w:rsidR="000B2F34" w:rsidRPr="002647D5">
        <w:rPr>
          <w:rFonts w:ascii="Verdana" w:hAnsi="Verdana"/>
          <w:sz w:val="19"/>
          <w:szCs w:val="19"/>
          <w:lang w:val="nl-NL"/>
        </w:rPr>
        <w:t xml:space="preserve"> en</w:t>
      </w:r>
      <w:r w:rsidRPr="002647D5">
        <w:rPr>
          <w:rFonts w:ascii="Verdana" w:hAnsi="Verdana"/>
          <w:sz w:val="19"/>
          <w:szCs w:val="19"/>
          <w:lang w:val="nl-NL"/>
        </w:rPr>
        <w:t xml:space="preserve"> met het voeren </w:t>
      </w:r>
      <w:r w:rsidR="000B2F34" w:rsidRPr="002647D5">
        <w:rPr>
          <w:rFonts w:ascii="Verdana" w:hAnsi="Verdana"/>
          <w:sz w:val="19"/>
          <w:szCs w:val="19"/>
          <w:lang w:val="nl-NL"/>
        </w:rPr>
        <w:t xml:space="preserve">en beheren </w:t>
      </w:r>
      <w:r w:rsidRPr="002647D5">
        <w:rPr>
          <w:rFonts w:ascii="Verdana" w:hAnsi="Verdana"/>
          <w:sz w:val="19"/>
          <w:szCs w:val="19"/>
          <w:lang w:val="nl-NL"/>
        </w:rPr>
        <w:t xml:space="preserve">van de </w:t>
      </w:r>
      <w:r w:rsidR="00EE7AB6" w:rsidRPr="002647D5">
        <w:rPr>
          <w:rFonts w:ascii="Verdana" w:hAnsi="Verdana"/>
          <w:sz w:val="19"/>
          <w:szCs w:val="19"/>
          <w:lang w:val="nl-NL"/>
        </w:rPr>
        <w:t>correspondentie</w:t>
      </w:r>
      <w:r w:rsidRPr="002647D5">
        <w:rPr>
          <w:rFonts w:ascii="Verdana" w:hAnsi="Verdana"/>
          <w:sz w:val="19"/>
          <w:szCs w:val="19"/>
          <w:lang w:val="nl-NL"/>
        </w:rPr>
        <w:t xml:space="preserve"> </w:t>
      </w:r>
      <w:r w:rsidR="000B2F34" w:rsidRPr="002647D5">
        <w:rPr>
          <w:rFonts w:ascii="Verdana" w:hAnsi="Verdana"/>
          <w:sz w:val="19"/>
          <w:szCs w:val="19"/>
          <w:lang w:val="nl-NL"/>
        </w:rPr>
        <w:t xml:space="preserve">van de </w:t>
      </w:r>
      <w:r w:rsidRPr="002647D5">
        <w:rPr>
          <w:rFonts w:ascii="Verdana" w:hAnsi="Verdana"/>
          <w:sz w:val="19"/>
          <w:szCs w:val="19"/>
          <w:lang w:val="nl-NL"/>
        </w:rPr>
        <w:t xml:space="preserve">ondernemingsraad. </w:t>
      </w:r>
      <w:r w:rsidR="005F4CA7">
        <w:rPr>
          <w:rFonts w:ascii="Verdana" w:hAnsi="Verdana"/>
          <w:sz w:val="19"/>
          <w:szCs w:val="19"/>
          <w:lang w:val="nl-NL"/>
        </w:rPr>
        <w:t xml:space="preserve">De secretaris kan deze taken ook beleggen bij een ambtelijk secretaris die door de ondernemer aan de or is toegevoegd. </w:t>
      </w:r>
    </w:p>
    <w:p w14:paraId="42E4F581" w14:textId="77777777" w:rsidR="009F436C" w:rsidRPr="009F436C" w:rsidRDefault="009F436C" w:rsidP="009F436C">
      <w:pPr>
        <w:rPr>
          <w:rFonts w:ascii="Verdana" w:hAnsi="Verdana"/>
          <w:sz w:val="19"/>
          <w:szCs w:val="19"/>
          <w:lang w:val="nl-NL"/>
        </w:rPr>
      </w:pPr>
    </w:p>
    <w:p w14:paraId="7B31E3A6"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19</w:t>
      </w:r>
    </w:p>
    <w:p w14:paraId="7B31E3A7" w14:textId="77177BC6" w:rsidR="00497B6B"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5F4CA7">
        <w:rPr>
          <w:rFonts w:ascii="Verdana" w:hAnsi="Verdana"/>
          <w:sz w:val="19"/>
          <w:szCs w:val="19"/>
          <w:lang w:val="nl-NL"/>
        </w:rPr>
        <w:t xml:space="preserve">(ambtelijk) </w:t>
      </w:r>
      <w:r w:rsidRPr="002647D5">
        <w:rPr>
          <w:rFonts w:ascii="Verdana" w:hAnsi="Verdana"/>
          <w:sz w:val="19"/>
          <w:szCs w:val="19"/>
          <w:lang w:val="nl-NL"/>
        </w:rPr>
        <w:t>secretaris stelt in overleg met de voorzitter voor iedere vergadering een age</w:t>
      </w:r>
      <w:r w:rsidR="00DD104A" w:rsidRPr="002647D5">
        <w:rPr>
          <w:rFonts w:ascii="Verdana" w:hAnsi="Verdana"/>
          <w:sz w:val="19"/>
          <w:szCs w:val="19"/>
          <w:lang w:val="nl-NL"/>
        </w:rPr>
        <w:t>nda op. Ieder lid van de onder</w:t>
      </w:r>
      <w:r w:rsidRPr="002647D5">
        <w:rPr>
          <w:rFonts w:ascii="Verdana" w:hAnsi="Verdana"/>
          <w:sz w:val="19"/>
          <w:szCs w:val="19"/>
          <w:lang w:val="nl-NL"/>
        </w:rPr>
        <w:t xml:space="preserve">nemingsraad kan de </w:t>
      </w:r>
      <w:r w:rsidR="009262AE">
        <w:rPr>
          <w:rFonts w:ascii="Verdana" w:hAnsi="Verdana"/>
          <w:sz w:val="19"/>
          <w:szCs w:val="19"/>
          <w:lang w:val="nl-NL"/>
        </w:rPr>
        <w:t xml:space="preserve">(ambtelijk) </w:t>
      </w:r>
      <w:r w:rsidRPr="002647D5">
        <w:rPr>
          <w:rFonts w:ascii="Verdana" w:hAnsi="Verdana"/>
          <w:sz w:val="19"/>
          <w:szCs w:val="19"/>
          <w:lang w:val="nl-NL"/>
        </w:rPr>
        <w:t>secretaris verzoeken een onderwerp op de agenda te plaatsen.</w:t>
      </w:r>
    </w:p>
    <w:p w14:paraId="7B31E3A8" w14:textId="1627F002" w:rsidR="007201CF"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brengt de agenda ter kennis van de leden van de ondernemingsraad</w:t>
      </w:r>
      <w:r w:rsidR="00E50B60" w:rsidRPr="002647D5">
        <w:rPr>
          <w:rFonts w:ascii="Verdana" w:hAnsi="Verdana"/>
          <w:sz w:val="19"/>
          <w:szCs w:val="19"/>
          <w:lang w:val="nl-NL"/>
        </w:rPr>
        <w:t xml:space="preserve"> en</w:t>
      </w:r>
      <w:r w:rsidRPr="002647D5">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2647D5">
        <w:rPr>
          <w:rFonts w:ascii="Verdana" w:hAnsi="Verdana"/>
          <w:sz w:val="19"/>
          <w:szCs w:val="19"/>
          <w:lang w:val="nl-NL"/>
        </w:rPr>
        <w:t>alve</w:t>
      </w:r>
      <w:r w:rsidRPr="002647D5">
        <w:rPr>
          <w:rFonts w:ascii="Verdana" w:hAnsi="Verdana"/>
          <w:sz w:val="19"/>
          <w:szCs w:val="19"/>
          <w:lang w:val="nl-NL"/>
        </w:rPr>
        <w:t xml:space="preserve"> in spoedeisende gevallen geschiedt de bekendmaking van de agenda niet later dan zeven dagen vóór de v</w:t>
      </w:r>
      <w:r w:rsidR="00DD104A" w:rsidRPr="002647D5">
        <w:rPr>
          <w:rFonts w:ascii="Verdana" w:hAnsi="Verdana"/>
          <w:sz w:val="19"/>
          <w:szCs w:val="19"/>
          <w:lang w:val="nl-NL"/>
        </w:rPr>
        <w:t>ergadering van de ondernemings</w:t>
      </w:r>
      <w:r w:rsidRPr="002647D5">
        <w:rPr>
          <w:rFonts w:ascii="Verdana" w:hAnsi="Verdana"/>
          <w:sz w:val="19"/>
          <w:szCs w:val="19"/>
          <w:lang w:val="nl-NL"/>
        </w:rPr>
        <w:t xml:space="preserve">raad. </w:t>
      </w:r>
      <w:r w:rsidR="001909E3" w:rsidRPr="002647D5">
        <w:rPr>
          <w:rFonts w:ascii="Verdana" w:hAnsi="Verdana"/>
          <w:sz w:val="19"/>
          <w:szCs w:val="19"/>
          <w:lang w:val="nl-NL"/>
        </w:rPr>
        <w:br/>
      </w:r>
    </w:p>
    <w:p w14:paraId="7B31E3A9"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20</w:t>
      </w:r>
    </w:p>
    <w:p w14:paraId="7B31E3AA"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De ondernemingsraad beslist bij meerderheid van stemmen. Voor de bepaling of aan dit voorschrift wordt voldaan, tellen de blanco stemmen niet mee.</w:t>
      </w:r>
    </w:p>
    <w:p w14:paraId="7B31E3AB"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Over zaken wordt mondeling en over personen wordt schriftelijk gestemd.</w:t>
      </w:r>
    </w:p>
    <w:p w14:paraId="7B31E3AC"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 xml:space="preserve">Indien bij een besluit met betrekking tot de benoeming van een persoon geen van de kandidaten bij de eerste stemming </w:t>
      </w:r>
      <w:r w:rsidR="004155E8" w:rsidRPr="002647D5">
        <w:rPr>
          <w:rFonts w:ascii="Verdana" w:hAnsi="Verdana"/>
          <w:sz w:val="19"/>
          <w:szCs w:val="19"/>
          <w:lang w:val="nl-NL"/>
        </w:rPr>
        <w:t>de meerderheid</w:t>
      </w:r>
      <w:r w:rsidRPr="002647D5">
        <w:rPr>
          <w:rFonts w:ascii="Verdana" w:hAnsi="Verdana"/>
          <w:sz w:val="19"/>
          <w:szCs w:val="19"/>
          <w:lang w:val="nl-NL"/>
        </w:rPr>
        <w:t xml:space="preserve"> haalt, vindt herstemming plaats tussen de twee kandidaten die bij de eerste stemming de meeste stemmen kregen. Bij deze herstemming</w:t>
      </w:r>
      <w:r w:rsidR="007F1D7F" w:rsidRPr="002647D5">
        <w:rPr>
          <w:rFonts w:ascii="Verdana" w:hAnsi="Verdana"/>
          <w:sz w:val="19"/>
          <w:szCs w:val="19"/>
          <w:lang w:val="nl-NL"/>
        </w:rPr>
        <w:t xml:space="preserve"> </w:t>
      </w:r>
      <w:r w:rsidRPr="002647D5">
        <w:rPr>
          <w:rFonts w:ascii="Verdana" w:hAnsi="Verdana"/>
          <w:sz w:val="19"/>
          <w:szCs w:val="19"/>
          <w:lang w:val="nl-NL"/>
        </w:rPr>
        <w:t xml:space="preserve">is degene die de meeste stemmen </w:t>
      </w:r>
      <w:r w:rsidR="003772B1" w:rsidRPr="002647D5">
        <w:rPr>
          <w:rFonts w:ascii="Verdana" w:hAnsi="Verdana"/>
          <w:sz w:val="19"/>
          <w:szCs w:val="19"/>
          <w:lang w:val="nl-NL"/>
        </w:rPr>
        <w:t>heeft gekregen</w:t>
      </w:r>
      <w:r w:rsidRPr="002647D5">
        <w:rPr>
          <w:rFonts w:ascii="Verdana" w:hAnsi="Verdana"/>
          <w:sz w:val="19"/>
          <w:szCs w:val="19"/>
          <w:lang w:val="nl-NL"/>
        </w:rPr>
        <w:t>, gekozen. Indien de stemmen staken beslist het lot.</w:t>
      </w:r>
      <w:r w:rsidR="007F1D7F" w:rsidRPr="002647D5">
        <w:rPr>
          <w:rFonts w:ascii="Verdana" w:hAnsi="Verdana"/>
          <w:sz w:val="19"/>
          <w:szCs w:val="19"/>
          <w:lang w:val="nl-NL"/>
        </w:rPr>
        <w:t xml:space="preserve"> </w:t>
      </w:r>
    </w:p>
    <w:p w14:paraId="7B31E3AD"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 xml:space="preserve">Bij staking van stemmen over een voorstel tot een door de </w:t>
      </w:r>
      <w:r w:rsidRPr="002647D5">
        <w:rPr>
          <w:rFonts w:ascii="Verdana" w:hAnsi="Verdana"/>
          <w:sz w:val="19"/>
          <w:szCs w:val="19"/>
          <w:lang w:val="nl-NL"/>
        </w:rPr>
        <w:lastRenderedPageBreak/>
        <w:t>ondernemingsraad te nemen besluit dat geen betrekking heeft op een te benoemen persoon, wordt dit voorstel op de eerstvolgende vergadering opnieuw aan de orde gesteld. Indien dan wederom de stemmen staken, wordt het voorstel geacht te zijn verworpen.</w:t>
      </w:r>
    </w:p>
    <w:p w14:paraId="7B31E3AE" w14:textId="77777777" w:rsidR="007201CF" w:rsidRPr="002647D5" w:rsidRDefault="007201CF" w:rsidP="00C413A7">
      <w:pPr>
        <w:rPr>
          <w:rFonts w:ascii="Verdana" w:hAnsi="Verdana"/>
          <w:sz w:val="19"/>
          <w:szCs w:val="19"/>
          <w:lang w:val="nl-NL"/>
        </w:rPr>
      </w:pPr>
    </w:p>
    <w:p w14:paraId="7B31E3AF"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21</w:t>
      </w:r>
    </w:p>
    <w:p w14:paraId="7B31E3B0" w14:textId="68C1B2BC"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Zo spoedig mogelijk na i</w:t>
      </w:r>
      <w:r w:rsidR="00DD104A" w:rsidRPr="002647D5">
        <w:rPr>
          <w:rFonts w:ascii="Verdana" w:hAnsi="Verdana"/>
          <w:sz w:val="19"/>
          <w:szCs w:val="19"/>
          <w:lang w:val="nl-NL"/>
        </w:rPr>
        <w:t>edere vergadering van de onder</w:t>
      </w:r>
      <w:r w:rsidRPr="002647D5">
        <w:rPr>
          <w:rFonts w:ascii="Verdana" w:hAnsi="Verdana"/>
          <w:sz w:val="19"/>
          <w:szCs w:val="19"/>
          <w:lang w:val="nl-NL"/>
        </w:rPr>
        <w:t xml:space="preserve">nemingsraad maakt de </w:t>
      </w:r>
      <w:r w:rsidR="009262AE">
        <w:rPr>
          <w:rFonts w:ascii="Verdana" w:hAnsi="Verdana"/>
          <w:sz w:val="19"/>
          <w:szCs w:val="19"/>
          <w:lang w:val="nl-NL"/>
        </w:rPr>
        <w:t xml:space="preserve">(ambtelijk) </w:t>
      </w:r>
      <w:r w:rsidRPr="002647D5">
        <w:rPr>
          <w:rFonts w:ascii="Verdana" w:hAnsi="Verdana"/>
          <w:sz w:val="19"/>
          <w:szCs w:val="19"/>
          <w:lang w:val="nl-NL"/>
        </w:rPr>
        <w:t>secretaris daarvan een verslag en zendt hij dit in concept toe aan de leden. De leden hebben de mogelijkheid – bij voorkeur gemotiveerd – bezwaar te maken tegen de inhoud va</w:t>
      </w:r>
      <w:r w:rsidR="00DD104A" w:rsidRPr="002647D5">
        <w:rPr>
          <w:rFonts w:ascii="Verdana" w:hAnsi="Verdana"/>
          <w:sz w:val="19"/>
          <w:szCs w:val="19"/>
          <w:lang w:val="nl-NL"/>
        </w:rPr>
        <w:t>n het verslag. De ondernemings</w:t>
      </w:r>
      <w:r w:rsidRPr="002647D5">
        <w:rPr>
          <w:rFonts w:ascii="Verdana" w:hAnsi="Verdana"/>
          <w:sz w:val="19"/>
          <w:szCs w:val="19"/>
          <w:lang w:val="nl-NL"/>
        </w:rPr>
        <w:t xml:space="preserve">raad beslist over de inhoud van het verslag en stelt het vast in zijn eerstvolgende vergadering. </w:t>
      </w:r>
    </w:p>
    <w:p w14:paraId="7B31E3B1" w14:textId="7E2760AD"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maakt het verslag bekend aan de in de onderneming werkzame personen en aan de ondernemer. Het aan de in de onderneming werkzame personen bekend te maken verslag bevat geen gegevens waar</w:t>
      </w:r>
      <w:r w:rsidR="003772B1" w:rsidRPr="002647D5">
        <w:rPr>
          <w:rFonts w:ascii="Verdana" w:hAnsi="Verdana"/>
          <w:sz w:val="19"/>
          <w:szCs w:val="19"/>
          <w:lang w:val="nl-NL"/>
        </w:rPr>
        <w:t>over</w:t>
      </w:r>
      <w:r w:rsidRPr="002647D5">
        <w:rPr>
          <w:rFonts w:ascii="Verdana" w:hAnsi="Verdana"/>
          <w:sz w:val="19"/>
          <w:szCs w:val="19"/>
          <w:lang w:val="nl-NL"/>
        </w:rPr>
        <w:t xml:space="preserve"> ingevolge </w:t>
      </w:r>
      <w:hyperlink r:id="rId10" w:anchor="HoofdstukIII_Artikel20" w:history="1">
        <w:r w:rsidR="001F1443" w:rsidRPr="00DD0E47">
          <w:rPr>
            <w:rStyle w:val="Hyperlink"/>
            <w:lang w:val="nl-NL"/>
          </w:rPr>
          <w:t>artikel 20 van de wet</w:t>
        </w:r>
      </w:hyperlink>
      <w:r w:rsidRPr="002647D5">
        <w:rPr>
          <w:rFonts w:ascii="Verdana" w:hAnsi="Verdana"/>
          <w:sz w:val="19"/>
          <w:szCs w:val="19"/>
          <w:lang w:val="nl-NL"/>
        </w:rPr>
        <w:t xml:space="preserve"> geheimhouding moet worden betracht. </w:t>
      </w:r>
      <w:r w:rsidR="003772B1" w:rsidRPr="002647D5">
        <w:rPr>
          <w:rFonts w:ascii="Verdana" w:hAnsi="Verdana"/>
          <w:sz w:val="19"/>
          <w:szCs w:val="19"/>
          <w:lang w:val="nl-NL"/>
        </w:rPr>
        <w:br/>
      </w:r>
    </w:p>
    <w:p w14:paraId="7B31E3B2"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22</w:t>
      </w:r>
    </w:p>
    <w:p w14:paraId="7B31E3B3" w14:textId="08E32B20" w:rsidR="00497B6B"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stelt jaarlijks vóór ...</w:t>
      </w:r>
      <w:r w:rsidR="009E0AE7">
        <w:rPr>
          <w:rFonts w:ascii="Verdana" w:hAnsi="Verdana"/>
          <w:sz w:val="19"/>
          <w:szCs w:val="19"/>
          <w:lang w:val="nl-NL"/>
        </w:rPr>
        <w:t xml:space="preserve"> </w:t>
      </w:r>
      <w:r w:rsidRPr="002647D5">
        <w:rPr>
          <w:rFonts w:ascii="Verdana" w:hAnsi="Verdana"/>
          <w:sz w:val="19"/>
          <w:szCs w:val="19"/>
          <w:lang w:val="nl-NL"/>
        </w:rPr>
        <w:t xml:space="preserve"> een verslag op van de werkzaamheden van de ondernemingsraad en van de commissies van de </w:t>
      </w:r>
      <w:r w:rsidR="001B6B55" w:rsidRPr="002647D5">
        <w:rPr>
          <w:rFonts w:ascii="Verdana" w:hAnsi="Verdana"/>
          <w:sz w:val="19"/>
          <w:szCs w:val="19"/>
          <w:lang w:val="nl-NL"/>
        </w:rPr>
        <w:t>ondernemings</w:t>
      </w:r>
      <w:r w:rsidRPr="002647D5">
        <w:rPr>
          <w:rFonts w:ascii="Verdana" w:hAnsi="Verdana"/>
          <w:sz w:val="19"/>
          <w:szCs w:val="19"/>
          <w:lang w:val="nl-NL"/>
        </w:rPr>
        <w:t>raad in het afgelopen jaar. Dit</w:t>
      </w:r>
      <w:r w:rsidR="00A56E41" w:rsidRPr="002647D5">
        <w:rPr>
          <w:rFonts w:ascii="Verdana" w:hAnsi="Verdana"/>
          <w:sz w:val="19"/>
          <w:szCs w:val="19"/>
          <w:lang w:val="nl-NL"/>
        </w:rPr>
        <w:t xml:space="preserve"> verslag behoeft de goedkeuring van de ondernemingsraad. </w:t>
      </w:r>
    </w:p>
    <w:p w14:paraId="7B31E3B4" w14:textId="27E39DDB" w:rsidR="00210419"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 xml:space="preserve">secretaris maakt het jaarverslag na de goedkeuring van de ondernemingsraad bekend aan de ondernemer en aan de in de onderneming werkzame personen. </w:t>
      </w:r>
    </w:p>
    <w:p w14:paraId="7B31E3B5" w14:textId="77777777" w:rsidR="00C05584" w:rsidRPr="002647D5" w:rsidRDefault="00C05584" w:rsidP="00C05584">
      <w:pPr>
        <w:rPr>
          <w:rFonts w:ascii="Verdana" w:hAnsi="Verdana"/>
          <w:sz w:val="19"/>
          <w:szCs w:val="19"/>
          <w:lang w:val="nl-NL"/>
        </w:rPr>
      </w:pPr>
    </w:p>
    <w:p w14:paraId="7B31E3B6" w14:textId="0B69C58E" w:rsidR="00F00A53" w:rsidRPr="00F36BAB" w:rsidRDefault="00E20B4F" w:rsidP="00C413A7">
      <w:pPr>
        <w:rPr>
          <w:rFonts w:ascii="Verdana" w:hAnsi="Verdana"/>
          <w:b/>
          <w:sz w:val="19"/>
          <w:szCs w:val="19"/>
          <w:lang w:val="nl-NL"/>
        </w:rPr>
      </w:pPr>
      <w:r>
        <w:rPr>
          <w:rFonts w:ascii="Verdana" w:hAnsi="Verdana"/>
          <w:b/>
          <w:sz w:val="19"/>
          <w:szCs w:val="19"/>
          <w:lang w:val="nl-NL"/>
        </w:rPr>
        <w:t>Wijziging en aanvulling van het reglement</w:t>
      </w:r>
    </w:p>
    <w:p w14:paraId="3734AE2A" w14:textId="77777777" w:rsidR="007F6458" w:rsidRDefault="007F6458" w:rsidP="00C413A7">
      <w:pPr>
        <w:rPr>
          <w:rFonts w:ascii="Verdana" w:hAnsi="Verdana"/>
          <w:b/>
          <w:sz w:val="19"/>
          <w:szCs w:val="19"/>
          <w:lang w:val="nl-NL"/>
        </w:rPr>
      </w:pPr>
    </w:p>
    <w:p w14:paraId="7B31E3B7" w14:textId="1AFEACB7" w:rsidR="007201CF" w:rsidRPr="002647D5" w:rsidRDefault="000330A1" w:rsidP="00C413A7">
      <w:pPr>
        <w:rPr>
          <w:rFonts w:ascii="Verdana" w:hAnsi="Verdana"/>
          <w:b/>
          <w:i/>
          <w:sz w:val="19"/>
          <w:szCs w:val="19"/>
          <w:lang w:val="nl-NL"/>
        </w:rPr>
      </w:pPr>
      <w:r w:rsidRPr="002647D5">
        <w:rPr>
          <w:rFonts w:ascii="Verdana" w:hAnsi="Verdana"/>
          <w:b/>
          <w:sz w:val="19"/>
          <w:szCs w:val="19"/>
          <w:lang w:val="nl-NL"/>
        </w:rPr>
        <w:t>Artikel 23</w:t>
      </w:r>
    </w:p>
    <w:p w14:paraId="7B31E3B8" w14:textId="77777777" w:rsidR="00497B6B" w:rsidRPr="002647D5"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Dit reglement kan worden gewijzigd en aangevuld bij besluit van de ondernemingsraad. </w:t>
      </w:r>
    </w:p>
    <w:p w14:paraId="7B31E3B9" w14:textId="77777777" w:rsidR="00497B6B" w:rsidRPr="002647D5" w:rsidRDefault="00F3558C"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Voorafgaand aan de vaststelling van</w:t>
      </w:r>
      <w:r w:rsidR="000330A1" w:rsidRPr="002647D5">
        <w:rPr>
          <w:rFonts w:ascii="Verdana" w:hAnsi="Verdana"/>
          <w:sz w:val="19"/>
          <w:szCs w:val="19"/>
          <w:lang w:val="nl-NL"/>
        </w:rPr>
        <w:t xml:space="preserve"> de wijzigi</w:t>
      </w:r>
      <w:r w:rsidRPr="002647D5">
        <w:rPr>
          <w:rFonts w:ascii="Verdana" w:hAnsi="Verdana"/>
          <w:sz w:val="19"/>
          <w:szCs w:val="19"/>
          <w:lang w:val="nl-NL"/>
        </w:rPr>
        <w:t>ng of aanvulling</w:t>
      </w:r>
      <w:r w:rsidR="000330A1" w:rsidRPr="002647D5">
        <w:rPr>
          <w:rFonts w:ascii="Verdana" w:hAnsi="Verdana"/>
          <w:sz w:val="19"/>
          <w:szCs w:val="19"/>
          <w:lang w:val="nl-NL"/>
        </w:rPr>
        <w:t>, stelt de ondernemingsraad de ondernemer in de gelegenheid daarover zijn standpunt kenbaar te maken.</w:t>
      </w:r>
    </w:p>
    <w:p w14:paraId="7B31E3BA" w14:textId="1B254388" w:rsidR="00497B6B" w:rsidRPr="002647D5" w:rsidRDefault="000330A1" w:rsidP="0026307A">
      <w:pPr>
        <w:pStyle w:val="Lijstalinea"/>
        <w:numPr>
          <w:ilvl w:val="0"/>
          <w:numId w:val="18"/>
        </w:numPr>
        <w:rPr>
          <w:rFonts w:ascii="Verdana" w:hAnsi="Verdana"/>
          <w:i/>
          <w:sz w:val="19"/>
          <w:szCs w:val="19"/>
          <w:lang w:val="nl-NL"/>
        </w:rPr>
      </w:pPr>
      <w:r w:rsidRPr="002647D5">
        <w:rPr>
          <w:rFonts w:ascii="Verdana" w:hAnsi="Verdana"/>
          <w:sz w:val="19"/>
          <w:szCs w:val="19"/>
          <w:lang w:val="nl-NL"/>
        </w:rPr>
        <w:t xml:space="preserve">In de vergadering waarin wordt besloten het reglement te wijzigen of aan te vullen, </w:t>
      </w:r>
      <w:r w:rsidR="003B1F69">
        <w:rPr>
          <w:rFonts w:ascii="Verdana" w:hAnsi="Verdana"/>
          <w:sz w:val="19"/>
          <w:szCs w:val="19"/>
          <w:lang w:val="nl-NL"/>
        </w:rPr>
        <w:t>moet</w:t>
      </w:r>
      <w:r w:rsidR="003B1F69" w:rsidRPr="002647D5">
        <w:rPr>
          <w:rFonts w:ascii="Verdana" w:hAnsi="Verdana"/>
          <w:sz w:val="19"/>
          <w:szCs w:val="19"/>
          <w:lang w:val="nl-NL"/>
        </w:rPr>
        <w:t xml:space="preserve"> </w:t>
      </w:r>
      <w:r w:rsidRPr="002647D5">
        <w:rPr>
          <w:rFonts w:ascii="Verdana" w:hAnsi="Verdana"/>
          <w:sz w:val="19"/>
          <w:szCs w:val="19"/>
          <w:lang w:val="nl-NL"/>
        </w:rPr>
        <w:t>ten minste tweederde van het aantal leden van de ondernemingsraad</w:t>
      </w:r>
      <w:r w:rsidR="007B5273" w:rsidRPr="002647D5">
        <w:rPr>
          <w:rFonts w:ascii="Verdana" w:hAnsi="Verdana"/>
          <w:sz w:val="19"/>
          <w:szCs w:val="19"/>
          <w:lang w:val="nl-NL"/>
        </w:rPr>
        <w:t>, als bedoeld in artikel 2, lid 1 van het reglement,</w:t>
      </w:r>
      <w:r w:rsidRPr="002647D5">
        <w:rPr>
          <w:rFonts w:ascii="Verdana" w:hAnsi="Verdana"/>
          <w:sz w:val="19"/>
          <w:szCs w:val="19"/>
          <w:lang w:val="nl-NL"/>
        </w:rPr>
        <w:t xml:space="preserve"> aanwezig zijn. </w:t>
      </w:r>
    </w:p>
    <w:p w14:paraId="7B31E3BB" w14:textId="19BC0492" w:rsidR="00497B6B" w:rsidRPr="002647D5" w:rsidRDefault="00197F7A"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Een dergelijk besluit behoeft een meerderheid van ten minste tweederde van de uitgebrachte stemmen. Voor de bepaling of aan dit voorschrift is voldaan, tellen blanco stemmen niet mee. </w:t>
      </w:r>
    </w:p>
    <w:p w14:paraId="7B31E3BC" w14:textId="77777777" w:rsidR="00497B6B"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De ondernemingsraad maakt de wijziging of aanvulling bekend aan de in de onderneming werkzame personen en verstrekt een afschrift daarvan aan de ondernemer. </w:t>
      </w:r>
    </w:p>
    <w:p w14:paraId="7B31E3BD" w14:textId="77777777" w:rsidR="007A60E8" w:rsidRDefault="007A60E8" w:rsidP="0026307A">
      <w:pPr>
        <w:rPr>
          <w:rFonts w:ascii="Verdana" w:hAnsi="Verdana"/>
          <w:sz w:val="19"/>
          <w:szCs w:val="19"/>
          <w:lang w:val="nl-NL"/>
        </w:rPr>
      </w:pPr>
    </w:p>
    <w:p w14:paraId="66401C33" w14:textId="77777777" w:rsidR="007F6458" w:rsidRDefault="007F6458" w:rsidP="0026307A">
      <w:pPr>
        <w:rPr>
          <w:rFonts w:ascii="Verdana" w:hAnsi="Verdana"/>
          <w:sz w:val="19"/>
          <w:szCs w:val="19"/>
          <w:lang w:val="nl-NL"/>
        </w:rPr>
      </w:pPr>
    </w:p>
    <w:p w14:paraId="7F6D70DB" w14:textId="77777777" w:rsidR="007F6458" w:rsidRDefault="007F6458" w:rsidP="0026307A">
      <w:pPr>
        <w:rPr>
          <w:rFonts w:ascii="Verdana" w:hAnsi="Verdana"/>
          <w:sz w:val="19"/>
          <w:szCs w:val="19"/>
          <w:lang w:val="nl-NL"/>
        </w:rPr>
      </w:pPr>
    </w:p>
    <w:p w14:paraId="32A08A98" w14:textId="70ECD91A" w:rsidR="007D65BB" w:rsidRDefault="007D65BB" w:rsidP="009C0FFE">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bookmarkStart w:id="0" w:name="_Hlk175326004"/>
      <w:r>
        <w:rPr>
          <w:rFonts w:ascii="Verdana" w:hAnsi="Verdana"/>
          <w:b/>
          <w:i/>
          <w:sz w:val="19"/>
          <w:szCs w:val="19"/>
          <w:lang w:val="nl-NL"/>
        </w:rPr>
        <w:lastRenderedPageBreak/>
        <w:t xml:space="preserve">Modelovergangsbepaling </w:t>
      </w:r>
      <w:r w:rsidR="008F3CC1">
        <w:rPr>
          <w:rFonts w:ascii="Verdana" w:hAnsi="Verdana"/>
          <w:b/>
          <w:i/>
          <w:sz w:val="19"/>
          <w:szCs w:val="19"/>
          <w:lang w:val="nl-NL"/>
        </w:rPr>
        <w:t>artikel 24</w:t>
      </w:r>
      <w:r w:rsidR="00E630E8">
        <w:rPr>
          <w:rFonts w:ascii="Verdana" w:hAnsi="Verdana"/>
          <w:b/>
          <w:i/>
          <w:sz w:val="19"/>
          <w:szCs w:val="19"/>
          <w:lang w:val="nl-NL"/>
        </w:rPr>
        <w:t xml:space="preserve"> voor de eerste or</w:t>
      </w:r>
      <w:r w:rsidR="009B5718">
        <w:rPr>
          <w:rFonts w:ascii="Verdana" w:hAnsi="Verdana"/>
          <w:b/>
          <w:i/>
          <w:sz w:val="19"/>
          <w:szCs w:val="19"/>
          <w:lang w:val="nl-NL"/>
        </w:rPr>
        <w:t xml:space="preserve"> in geval van een zittingsduur van vier jaar en een rooster van aftreden</w:t>
      </w:r>
    </w:p>
    <w:p w14:paraId="53F1B139" w14:textId="77777777" w:rsidR="007D65BB" w:rsidRPr="007A199A" w:rsidRDefault="007D65BB" w:rsidP="009C0FFE">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A60E8">
        <w:rPr>
          <w:rFonts w:ascii="Verdana" w:hAnsi="Verdana"/>
          <w:sz w:val="19"/>
          <w:szCs w:val="19"/>
          <w:lang w:val="nl-NL"/>
        </w:rPr>
        <w:t>In afwijking van artikel 3, lid 1 van dit reglement treedt de helft van de leden van de eerste op grond van dit reglement gekozen</w:t>
      </w:r>
      <w:r>
        <w:rPr>
          <w:rFonts w:ascii="Verdana" w:hAnsi="Verdana"/>
          <w:sz w:val="19"/>
          <w:szCs w:val="19"/>
          <w:lang w:val="nl-NL"/>
        </w:rPr>
        <w:t xml:space="preserve"> o</w:t>
      </w:r>
      <w:r w:rsidRPr="007A60E8">
        <w:rPr>
          <w:rFonts w:ascii="Verdana" w:hAnsi="Verdana"/>
          <w:sz w:val="19"/>
          <w:szCs w:val="19"/>
          <w:lang w:val="nl-NL"/>
        </w:rPr>
        <w:t xml:space="preserve">ndernemingsraad af wanneer twee jaren van hun zittingstermijn zijn </w:t>
      </w:r>
      <w:r>
        <w:rPr>
          <w:rFonts w:ascii="Verdana" w:hAnsi="Verdana"/>
          <w:sz w:val="19"/>
          <w:szCs w:val="19"/>
          <w:lang w:val="nl-NL"/>
        </w:rPr>
        <w:t>v</w:t>
      </w:r>
      <w:r w:rsidRPr="007A60E8">
        <w:rPr>
          <w:rFonts w:ascii="Verdana" w:hAnsi="Verdana"/>
          <w:sz w:val="19"/>
          <w:szCs w:val="19"/>
          <w:lang w:val="nl-NL"/>
        </w:rPr>
        <w:t>erstreken. De ondernemingsraad wijst zelf tevoren de leden aan die tot</w:t>
      </w:r>
      <w:r>
        <w:rPr>
          <w:rFonts w:ascii="Verdana" w:hAnsi="Verdana"/>
          <w:sz w:val="19"/>
          <w:szCs w:val="19"/>
          <w:lang w:val="nl-NL"/>
        </w:rPr>
        <w:t xml:space="preserve"> </w:t>
      </w:r>
      <w:r w:rsidRPr="007A60E8">
        <w:rPr>
          <w:rFonts w:ascii="Verdana" w:hAnsi="Verdana"/>
          <w:sz w:val="19"/>
          <w:szCs w:val="19"/>
          <w:lang w:val="nl-NL"/>
        </w:rPr>
        <w:t>deze helft behoren.</w:t>
      </w:r>
    </w:p>
    <w:bookmarkEnd w:id="0"/>
    <w:p w14:paraId="7B31E3BE" w14:textId="77777777" w:rsidR="007A60E8" w:rsidRPr="0026307A" w:rsidRDefault="007A60E8" w:rsidP="0026307A">
      <w:pPr>
        <w:rPr>
          <w:rFonts w:ascii="Verdana" w:hAnsi="Verdana"/>
          <w:sz w:val="19"/>
          <w:szCs w:val="19"/>
          <w:lang w:val="nl-NL"/>
        </w:rPr>
      </w:pPr>
    </w:p>
    <w:sectPr w:rsidR="007A60E8" w:rsidRPr="0026307A" w:rsidSect="002D7E0D">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7F682" w14:textId="77777777" w:rsidR="00985B8D" w:rsidRDefault="00985B8D" w:rsidP="007201CF">
      <w:r>
        <w:separator/>
      </w:r>
    </w:p>
  </w:endnote>
  <w:endnote w:type="continuationSeparator" w:id="0">
    <w:p w14:paraId="67E77492" w14:textId="77777777" w:rsidR="00985B8D" w:rsidRDefault="00985B8D"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DaxOT-Regular">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A721" w14:textId="77777777" w:rsidR="00E20B4F" w:rsidRDefault="00E20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B229" w14:textId="77777777" w:rsidR="00985B8D" w:rsidRDefault="00985B8D" w:rsidP="007201CF">
      <w:r>
        <w:separator/>
      </w:r>
    </w:p>
  </w:footnote>
  <w:footnote w:type="continuationSeparator" w:id="0">
    <w:p w14:paraId="59FC19D0" w14:textId="77777777" w:rsidR="00985B8D" w:rsidRDefault="00985B8D"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7FF2" w14:textId="77777777" w:rsidR="00E20B4F" w:rsidRDefault="00E20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0D4F" w14:textId="77777777" w:rsidR="00E20B4F" w:rsidRDefault="00E20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6EC7" w14:textId="77777777" w:rsidR="00E20B4F" w:rsidRDefault="00E20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1F9"/>
    <w:multiLevelType w:val="hybridMultilevel"/>
    <w:tmpl w:val="5A34ECBC"/>
    <w:lvl w:ilvl="0" w:tplc="C7EAE7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DF17DF"/>
    <w:multiLevelType w:val="hybridMultilevel"/>
    <w:tmpl w:val="06F067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C3A014B"/>
    <w:multiLevelType w:val="hybridMultilevel"/>
    <w:tmpl w:val="AF9220FC"/>
    <w:lvl w:ilvl="0" w:tplc="1C5AF754">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52F41"/>
    <w:multiLevelType w:val="hybridMultilevel"/>
    <w:tmpl w:val="3898AB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71E58AC"/>
    <w:multiLevelType w:val="hybridMultilevel"/>
    <w:tmpl w:val="1582A0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32571C"/>
    <w:multiLevelType w:val="hybridMultilevel"/>
    <w:tmpl w:val="5EF2F81A"/>
    <w:lvl w:ilvl="0" w:tplc="9F200F30">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89F2757"/>
    <w:multiLevelType w:val="hybridMultilevel"/>
    <w:tmpl w:val="DAAC7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B57D3D"/>
    <w:multiLevelType w:val="hybridMultilevel"/>
    <w:tmpl w:val="5B3EC7B8"/>
    <w:lvl w:ilvl="0" w:tplc="2DE4E2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335D67"/>
    <w:multiLevelType w:val="hybridMultilevel"/>
    <w:tmpl w:val="63BA592C"/>
    <w:lvl w:ilvl="0" w:tplc="4634B23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E51DA2"/>
    <w:multiLevelType w:val="hybridMultilevel"/>
    <w:tmpl w:val="5CC66C42"/>
    <w:lvl w:ilvl="0" w:tplc="86E4531E">
      <w:start w:val="1"/>
      <w:numFmt w:val="decimal"/>
      <w:lvlText w:val="%1."/>
      <w:lvlJc w:val="left"/>
      <w:pPr>
        <w:ind w:left="360" w:hanging="360"/>
      </w:pPr>
      <w:rPr>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3DF2355"/>
    <w:multiLevelType w:val="hybridMultilevel"/>
    <w:tmpl w:val="2CFE87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895E52"/>
    <w:multiLevelType w:val="hybridMultilevel"/>
    <w:tmpl w:val="7F1CE112"/>
    <w:lvl w:ilvl="0" w:tplc="E1F635B6">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635D4C"/>
    <w:multiLevelType w:val="hybridMultilevel"/>
    <w:tmpl w:val="D662E57E"/>
    <w:lvl w:ilvl="0" w:tplc="ADF41A3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9"/>
  </w:num>
  <w:num w:numId="2" w16cid:durableId="3670145">
    <w:abstractNumId w:val="17"/>
  </w:num>
  <w:num w:numId="3" w16cid:durableId="1737388042">
    <w:abstractNumId w:val="36"/>
  </w:num>
  <w:num w:numId="4" w16cid:durableId="1052770635">
    <w:abstractNumId w:val="8"/>
  </w:num>
  <w:num w:numId="5" w16cid:durableId="1277637889">
    <w:abstractNumId w:val="14"/>
  </w:num>
  <w:num w:numId="6" w16cid:durableId="2038385521">
    <w:abstractNumId w:val="24"/>
  </w:num>
  <w:num w:numId="7" w16cid:durableId="2000964035">
    <w:abstractNumId w:val="23"/>
  </w:num>
  <w:num w:numId="8" w16cid:durableId="442924925">
    <w:abstractNumId w:val="16"/>
  </w:num>
  <w:num w:numId="9" w16cid:durableId="485785107">
    <w:abstractNumId w:val="21"/>
  </w:num>
  <w:num w:numId="10" w16cid:durableId="1503545620">
    <w:abstractNumId w:val="4"/>
  </w:num>
  <w:num w:numId="11" w16cid:durableId="2083286227">
    <w:abstractNumId w:val="13"/>
  </w:num>
  <w:num w:numId="12" w16cid:durableId="1754158750">
    <w:abstractNumId w:val="22"/>
  </w:num>
  <w:num w:numId="13" w16cid:durableId="382948551">
    <w:abstractNumId w:val="27"/>
  </w:num>
  <w:num w:numId="14" w16cid:durableId="854072292">
    <w:abstractNumId w:val="19"/>
  </w:num>
  <w:num w:numId="15" w16cid:durableId="257056134">
    <w:abstractNumId w:val="20"/>
  </w:num>
  <w:num w:numId="16" w16cid:durableId="212236025">
    <w:abstractNumId w:val="30"/>
  </w:num>
  <w:num w:numId="17" w16cid:durableId="1120419527">
    <w:abstractNumId w:val="26"/>
  </w:num>
  <w:num w:numId="18" w16cid:durableId="1104544659">
    <w:abstractNumId w:val="3"/>
  </w:num>
  <w:num w:numId="19" w16cid:durableId="464398904">
    <w:abstractNumId w:val="18"/>
  </w:num>
  <w:num w:numId="20" w16cid:durableId="2126847500">
    <w:abstractNumId w:val="34"/>
  </w:num>
  <w:num w:numId="21" w16cid:durableId="559904953">
    <w:abstractNumId w:val="35"/>
  </w:num>
  <w:num w:numId="22" w16cid:durableId="974867298">
    <w:abstractNumId w:val="5"/>
  </w:num>
  <w:num w:numId="23" w16cid:durableId="1960841878">
    <w:abstractNumId w:val="15"/>
  </w:num>
  <w:num w:numId="24" w16cid:durableId="102573471">
    <w:abstractNumId w:val="28"/>
  </w:num>
  <w:num w:numId="25" w16cid:durableId="134296696">
    <w:abstractNumId w:val="12"/>
  </w:num>
  <w:num w:numId="26" w16cid:durableId="723139199">
    <w:abstractNumId w:val="32"/>
  </w:num>
  <w:num w:numId="27" w16cid:durableId="884952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29"/>
  </w:num>
  <w:num w:numId="52" w16cid:durableId="321740736">
    <w:abstractNumId w:val="1"/>
  </w:num>
  <w:num w:numId="53" w16cid:durableId="25059831">
    <w:abstractNumId w:val="6"/>
  </w:num>
  <w:num w:numId="54" w16cid:durableId="849107462">
    <w:abstractNumId w:val="25"/>
  </w:num>
  <w:num w:numId="55" w16cid:durableId="221063653">
    <w:abstractNumId w:val="33"/>
  </w:num>
  <w:num w:numId="56" w16cid:durableId="21781640">
    <w:abstractNumId w:val="2"/>
  </w:num>
  <w:num w:numId="57" w16cid:durableId="1885555635">
    <w:abstractNumId w:val="10"/>
  </w:num>
  <w:num w:numId="58" w16cid:durableId="1312521418">
    <w:abstractNumId w:val="7"/>
  </w:num>
  <w:num w:numId="59" w16cid:durableId="1431584761">
    <w:abstractNumId w:val="0"/>
  </w:num>
  <w:num w:numId="60" w16cid:durableId="1851531286">
    <w:abstractNumId w:val="11"/>
  </w:num>
  <w:num w:numId="61" w16cid:durableId="213929769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23029"/>
    <w:rsid w:val="00030926"/>
    <w:rsid w:val="00031455"/>
    <w:rsid w:val="00032285"/>
    <w:rsid w:val="000330A1"/>
    <w:rsid w:val="00034F83"/>
    <w:rsid w:val="000373F1"/>
    <w:rsid w:val="000554C7"/>
    <w:rsid w:val="00060313"/>
    <w:rsid w:val="00065B53"/>
    <w:rsid w:val="00066012"/>
    <w:rsid w:val="0006609E"/>
    <w:rsid w:val="000709CD"/>
    <w:rsid w:val="0007540E"/>
    <w:rsid w:val="0008494A"/>
    <w:rsid w:val="00090F91"/>
    <w:rsid w:val="00093E1E"/>
    <w:rsid w:val="000A01E0"/>
    <w:rsid w:val="000A3FC3"/>
    <w:rsid w:val="000A525E"/>
    <w:rsid w:val="000B209C"/>
    <w:rsid w:val="000B2F34"/>
    <w:rsid w:val="000B3029"/>
    <w:rsid w:val="000C060A"/>
    <w:rsid w:val="000C7712"/>
    <w:rsid w:val="000D08B0"/>
    <w:rsid w:val="000D285D"/>
    <w:rsid w:val="000D6B4C"/>
    <w:rsid w:val="000E23C8"/>
    <w:rsid w:val="000F186D"/>
    <w:rsid w:val="000F2D77"/>
    <w:rsid w:val="00102F79"/>
    <w:rsid w:val="00105139"/>
    <w:rsid w:val="00107F65"/>
    <w:rsid w:val="00124473"/>
    <w:rsid w:val="00126907"/>
    <w:rsid w:val="001338CB"/>
    <w:rsid w:val="00135C13"/>
    <w:rsid w:val="0014000C"/>
    <w:rsid w:val="00144D3F"/>
    <w:rsid w:val="00153A3A"/>
    <w:rsid w:val="001558F2"/>
    <w:rsid w:val="00160060"/>
    <w:rsid w:val="00165BC6"/>
    <w:rsid w:val="00167FDB"/>
    <w:rsid w:val="00171A8A"/>
    <w:rsid w:val="00172B09"/>
    <w:rsid w:val="00175F3D"/>
    <w:rsid w:val="00180610"/>
    <w:rsid w:val="00180EF6"/>
    <w:rsid w:val="0018511D"/>
    <w:rsid w:val="001909E3"/>
    <w:rsid w:val="00192946"/>
    <w:rsid w:val="0019792B"/>
    <w:rsid w:val="00197F7A"/>
    <w:rsid w:val="001A0CEB"/>
    <w:rsid w:val="001B4D08"/>
    <w:rsid w:val="001B6B55"/>
    <w:rsid w:val="001C765D"/>
    <w:rsid w:val="001D05E6"/>
    <w:rsid w:val="001D0C5D"/>
    <w:rsid w:val="001D217C"/>
    <w:rsid w:val="001D2A27"/>
    <w:rsid w:val="001D5E5D"/>
    <w:rsid w:val="001E0EFA"/>
    <w:rsid w:val="001E17CB"/>
    <w:rsid w:val="001F1443"/>
    <w:rsid w:val="001F5259"/>
    <w:rsid w:val="001F53F9"/>
    <w:rsid w:val="00205311"/>
    <w:rsid w:val="002069CC"/>
    <w:rsid w:val="00210419"/>
    <w:rsid w:val="0021594A"/>
    <w:rsid w:val="002212FD"/>
    <w:rsid w:val="00224B3A"/>
    <w:rsid w:val="00226CE1"/>
    <w:rsid w:val="002270A8"/>
    <w:rsid w:val="0023380D"/>
    <w:rsid w:val="00233DDD"/>
    <w:rsid w:val="0023461F"/>
    <w:rsid w:val="00236FD7"/>
    <w:rsid w:val="0024047C"/>
    <w:rsid w:val="00241EFE"/>
    <w:rsid w:val="00247BE0"/>
    <w:rsid w:val="00253B50"/>
    <w:rsid w:val="002544E3"/>
    <w:rsid w:val="002553F9"/>
    <w:rsid w:val="002555BB"/>
    <w:rsid w:val="00257403"/>
    <w:rsid w:val="0025740B"/>
    <w:rsid w:val="00261B52"/>
    <w:rsid w:val="0026307A"/>
    <w:rsid w:val="00263951"/>
    <w:rsid w:val="002647D5"/>
    <w:rsid w:val="00271654"/>
    <w:rsid w:val="00271FA2"/>
    <w:rsid w:val="00274E6A"/>
    <w:rsid w:val="00275A19"/>
    <w:rsid w:val="00277459"/>
    <w:rsid w:val="002879F9"/>
    <w:rsid w:val="00287D7C"/>
    <w:rsid w:val="002915AD"/>
    <w:rsid w:val="00292ECD"/>
    <w:rsid w:val="002967A6"/>
    <w:rsid w:val="002A1A44"/>
    <w:rsid w:val="002A2D33"/>
    <w:rsid w:val="002C0B6B"/>
    <w:rsid w:val="002C2A1B"/>
    <w:rsid w:val="002C5008"/>
    <w:rsid w:val="002C50E4"/>
    <w:rsid w:val="002D5921"/>
    <w:rsid w:val="002D7760"/>
    <w:rsid w:val="002D7E0D"/>
    <w:rsid w:val="002F3083"/>
    <w:rsid w:val="003003BA"/>
    <w:rsid w:val="00305FA5"/>
    <w:rsid w:val="00306BA6"/>
    <w:rsid w:val="00310703"/>
    <w:rsid w:val="00314662"/>
    <w:rsid w:val="00320E21"/>
    <w:rsid w:val="003210D2"/>
    <w:rsid w:val="00322CF9"/>
    <w:rsid w:val="0032402B"/>
    <w:rsid w:val="00332F51"/>
    <w:rsid w:val="00333193"/>
    <w:rsid w:val="00343C5E"/>
    <w:rsid w:val="00345021"/>
    <w:rsid w:val="003535B5"/>
    <w:rsid w:val="003558C1"/>
    <w:rsid w:val="00356668"/>
    <w:rsid w:val="00356A5C"/>
    <w:rsid w:val="003631F9"/>
    <w:rsid w:val="003657DD"/>
    <w:rsid w:val="003724FF"/>
    <w:rsid w:val="003735E2"/>
    <w:rsid w:val="00374DF3"/>
    <w:rsid w:val="003772B1"/>
    <w:rsid w:val="003810A4"/>
    <w:rsid w:val="003818CF"/>
    <w:rsid w:val="00382910"/>
    <w:rsid w:val="003A0234"/>
    <w:rsid w:val="003A029B"/>
    <w:rsid w:val="003A13CF"/>
    <w:rsid w:val="003A3280"/>
    <w:rsid w:val="003A35CC"/>
    <w:rsid w:val="003B1961"/>
    <w:rsid w:val="003B1F69"/>
    <w:rsid w:val="003B3722"/>
    <w:rsid w:val="003C2279"/>
    <w:rsid w:val="003C62A8"/>
    <w:rsid w:val="003D03ED"/>
    <w:rsid w:val="003D107F"/>
    <w:rsid w:val="003D5348"/>
    <w:rsid w:val="003D708B"/>
    <w:rsid w:val="003E0479"/>
    <w:rsid w:val="003E3F28"/>
    <w:rsid w:val="003E4B81"/>
    <w:rsid w:val="003F5A2F"/>
    <w:rsid w:val="00403133"/>
    <w:rsid w:val="0040603F"/>
    <w:rsid w:val="00412595"/>
    <w:rsid w:val="004155E8"/>
    <w:rsid w:val="004159AA"/>
    <w:rsid w:val="004159DE"/>
    <w:rsid w:val="00417983"/>
    <w:rsid w:val="004232EF"/>
    <w:rsid w:val="00425533"/>
    <w:rsid w:val="00425B61"/>
    <w:rsid w:val="00427AA2"/>
    <w:rsid w:val="00431045"/>
    <w:rsid w:val="004332DE"/>
    <w:rsid w:val="00444EEF"/>
    <w:rsid w:val="004466CD"/>
    <w:rsid w:val="0047774D"/>
    <w:rsid w:val="00477A6F"/>
    <w:rsid w:val="004804CB"/>
    <w:rsid w:val="004850B0"/>
    <w:rsid w:val="004855DF"/>
    <w:rsid w:val="004870DE"/>
    <w:rsid w:val="00490273"/>
    <w:rsid w:val="00496A7F"/>
    <w:rsid w:val="00497B6B"/>
    <w:rsid w:val="004A4152"/>
    <w:rsid w:val="004A5A9B"/>
    <w:rsid w:val="004B355A"/>
    <w:rsid w:val="004C0F66"/>
    <w:rsid w:val="004C591F"/>
    <w:rsid w:val="004D0F99"/>
    <w:rsid w:val="004D2CA0"/>
    <w:rsid w:val="004D4647"/>
    <w:rsid w:val="004E729C"/>
    <w:rsid w:val="004F024E"/>
    <w:rsid w:val="004F12AB"/>
    <w:rsid w:val="004F46ED"/>
    <w:rsid w:val="004F5195"/>
    <w:rsid w:val="004F55E3"/>
    <w:rsid w:val="004F5792"/>
    <w:rsid w:val="00505369"/>
    <w:rsid w:val="00507F4C"/>
    <w:rsid w:val="005102E6"/>
    <w:rsid w:val="00516ADF"/>
    <w:rsid w:val="005221A3"/>
    <w:rsid w:val="00525A7A"/>
    <w:rsid w:val="005326CB"/>
    <w:rsid w:val="005369E7"/>
    <w:rsid w:val="00543D3A"/>
    <w:rsid w:val="00545A6B"/>
    <w:rsid w:val="00546FF7"/>
    <w:rsid w:val="0055487F"/>
    <w:rsid w:val="005568A5"/>
    <w:rsid w:val="00566531"/>
    <w:rsid w:val="00570304"/>
    <w:rsid w:val="0057242D"/>
    <w:rsid w:val="00575CDB"/>
    <w:rsid w:val="00576B9D"/>
    <w:rsid w:val="00583388"/>
    <w:rsid w:val="005872E0"/>
    <w:rsid w:val="005A0535"/>
    <w:rsid w:val="005A420B"/>
    <w:rsid w:val="005A57D3"/>
    <w:rsid w:val="005A7524"/>
    <w:rsid w:val="005C2501"/>
    <w:rsid w:val="005D115C"/>
    <w:rsid w:val="005D7F6B"/>
    <w:rsid w:val="005E1389"/>
    <w:rsid w:val="005E2213"/>
    <w:rsid w:val="005F0791"/>
    <w:rsid w:val="005F110E"/>
    <w:rsid w:val="005F11B4"/>
    <w:rsid w:val="005F1445"/>
    <w:rsid w:val="005F147E"/>
    <w:rsid w:val="005F453D"/>
    <w:rsid w:val="005F4CA7"/>
    <w:rsid w:val="005F7F0D"/>
    <w:rsid w:val="006020DB"/>
    <w:rsid w:val="00612D75"/>
    <w:rsid w:val="00622B24"/>
    <w:rsid w:val="00622D9A"/>
    <w:rsid w:val="0062548A"/>
    <w:rsid w:val="00626033"/>
    <w:rsid w:val="0063053F"/>
    <w:rsid w:val="00630EAB"/>
    <w:rsid w:val="006367B8"/>
    <w:rsid w:val="0063713F"/>
    <w:rsid w:val="006401BE"/>
    <w:rsid w:val="00647890"/>
    <w:rsid w:val="00667A9F"/>
    <w:rsid w:val="00671101"/>
    <w:rsid w:val="00674FB1"/>
    <w:rsid w:val="00677375"/>
    <w:rsid w:val="00682134"/>
    <w:rsid w:val="0068222D"/>
    <w:rsid w:val="006830D1"/>
    <w:rsid w:val="00684315"/>
    <w:rsid w:val="00684EFE"/>
    <w:rsid w:val="00684F6A"/>
    <w:rsid w:val="006877D7"/>
    <w:rsid w:val="00690BE2"/>
    <w:rsid w:val="00695CA5"/>
    <w:rsid w:val="006A12CB"/>
    <w:rsid w:val="006A5FC1"/>
    <w:rsid w:val="006A74BF"/>
    <w:rsid w:val="006B07B5"/>
    <w:rsid w:val="006B1F3C"/>
    <w:rsid w:val="006B2BA0"/>
    <w:rsid w:val="006B6CA7"/>
    <w:rsid w:val="006C142C"/>
    <w:rsid w:val="006C3D95"/>
    <w:rsid w:val="006C5858"/>
    <w:rsid w:val="006C5C4F"/>
    <w:rsid w:val="006C7C98"/>
    <w:rsid w:val="006C7D3E"/>
    <w:rsid w:val="006D00F4"/>
    <w:rsid w:val="006D4B35"/>
    <w:rsid w:val="006D4B65"/>
    <w:rsid w:val="006E0EF4"/>
    <w:rsid w:val="006E1E1C"/>
    <w:rsid w:val="006E657D"/>
    <w:rsid w:val="006F1DAD"/>
    <w:rsid w:val="006F6B7A"/>
    <w:rsid w:val="00703819"/>
    <w:rsid w:val="00703AA8"/>
    <w:rsid w:val="00710141"/>
    <w:rsid w:val="00713F3C"/>
    <w:rsid w:val="007201CF"/>
    <w:rsid w:val="00722F05"/>
    <w:rsid w:val="007242FB"/>
    <w:rsid w:val="00725647"/>
    <w:rsid w:val="00733380"/>
    <w:rsid w:val="007340A2"/>
    <w:rsid w:val="00735D76"/>
    <w:rsid w:val="00735EF0"/>
    <w:rsid w:val="00737F0C"/>
    <w:rsid w:val="00740353"/>
    <w:rsid w:val="007411D7"/>
    <w:rsid w:val="00742E23"/>
    <w:rsid w:val="007466FF"/>
    <w:rsid w:val="0075517B"/>
    <w:rsid w:val="00762BB7"/>
    <w:rsid w:val="00765171"/>
    <w:rsid w:val="00766E0C"/>
    <w:rsid w:val="00767E4D"/>
    <w:rsid w:val="00771302"/>
    <w:rsid w:val="0078667A"/>
    <w:rsid w:val="007919F3"/>
    <w:rsid w:val="00794725"/>
    <w:rsid w:val="00795E30"/>
    <w:rsid w:val="0079721B"/>
    <w:rsid w:val="0079784D"/>
    <w:rsid w:val="007A0761"/>
    <w:rsid w:val="007A1969"/>
    <w:rsid w:val="007A1C7A"/>
    <w:rsid w:val="007A2477"/>
    <w:rsid w:val="007A60E8"/>
    <w:rsid w:val="007B062B"/>
    <w:rsid w:val="007B20EC"/>
    <w:rsid w:val="007B5273"/>
    <w:rsid w:val="007B52A1"/>
    <w:rsid w:val="007D1A7C"/>
    <w:rsid w:val="007D65BB"/>
    <w:rsid w:val="007E27C5"/>
    <w:rsid w:val="007E5340"/>
    <w:rsid w:val="007F05A0"/>
    <w:rsid w:val="007F1D7F"/>
    <w:rsid w:val="007F2BA5"/>
    <w:rsid w:val="007F6458"/>
    <w:rsid w:val="007F6CD3"/>
    <w:rsid w:val="00805ECE"/>
    <w:rsid w:val="00810C23"/>
    <w:rsid w:val="00816542"/>
    <w:rsid w:val="0081711B"/>
    <w:rsid w:val="00824045"/>
    <w:rsid w:val="00832324"/>
    <w:rsid w:val="008331A0"/>
    <w:rsid w:val="00835614"/>
    <w:rsid w:val="00835FCC"/>
    <w:rsid w:val="008418AC"/>
    <w:rsid w:val="008422BB"/>
    <w:rsid w:val="00843251"/>
    <w:rsid w:val="0084434D"/>
    <w:rsid w:val="00846F92"/>
    <w:rsid w:val="00850612"/>
    <w:rsid w:val="0085766E"/>
    <w:rsid w:val="0086002D"/>
    <w:rsid w:val="00860547"/>
    <w:rsid w:val="0086226B"/>
    <w:rsid w:val="00862E4E"/>
    <w:rsid w:val="00864366"/>
    <w:rsid w:val="008665E0"/>
    <w:rsid w:val="008761F9"/>
    <w:rsid w:val="00876C85"/>
    <w:rsid w:val="00877F83"/>
    <w:rsid w:val="0088016F"/>
    <w:rsid w:val="00882B31"/>
    <w:rsid w:val="00886490"/>
    <w:rsid w:val="00887898"/>
    <w:rsid w:val="0089626F"/>
    <w:rsid w:val="008970F7"/>
    <w:rsid w:val="008A2032"/>
    <w:rsid w:val="008A3026"/>
    <w:rsid w:val="008B2656"/>
    <w:rsid w:val="008C2EEA"/>
    <w:rsid w:val="008C413A"/>
    <w:rsid w:val="008C4549"/>
    <w:rsid w:val="008C4B20"/>
    <w:rsid w:val="008C588A"/>
    <w:rsid w:val="008D2777"/>
    <w:rsid w:val="008E2FF3"/>
    <w:rsid w:val="008E39B5"/>
    <w:rsid w:val="008E61C4"/>
    <w:rsid w:val="008F075F"/>
    <w:rsid w:val="008F0A8E"/>
    <w:rsid w:val="008F1333"/>
    <w:rsid w:val="008F2F25"/>
    <w:rsid w:val="008F39E9"/>
    <w:rsid w:val="008F3CC1"/>
    <w:rsid w:val="008F7098"/>
    <w:rsid w:val="00907618"/>
    <w:rsid w:val="009225EF"/>
    <w:rsid w:val="00922BF9"/>
    <w:rsid w:val="009262AE"/>
    <w:rsid w:val="00931C24"/>
    <w:rsid w:val="009321E6"/>
    <w:rsid w:val="00933995"/>
    <w:rsid w:val="009361F6"/>
    <w:rsid w:val="00940B04"/>
    <w:rsid w:val="0095567C"/>
    <w:rsid w:val="0095588B"/>
    <w:rsid w:val="00964C35"/>
    <w:rsid w:val="0097135C"/>
    <w:rsid w:val="009739B9"/>
    <w:rsid w:val="00977C52"/>
    <w:rsid w:val="00983861"/>
    <w:rsid w:val="00984FA6"/>
    <w:rsid w:val="00985B8D"/>
    <w:rsid w:val="009877E8"/>
    <w:rsid w:val="00987FCD"/>
    <w:rsid w:val="009928B4"/>
    <w:rsid w:val="00992DB5"/>
    <w:rsid w:val="00994539"/>
    <w:rsid w:val="00995AE1"/>
    <w:rsid w:val="00997D94"/>
    <w:rsid w:val="009A1E41"/>
    <w:rsid w:val="009B1E5D"/>
    <w:rsid w:val="009B25E9"/>
    <w:rsid w:val="009B2686"/>
    <w:rsid w:val="009B5718"/>
    <w:rsid w:val="009B5F6F"/>
    <w:rsid w:val="009B6A13"/>
    <w:rsid w:val="009B7782"/>
    <w:rsid w:val="009C0FFE"/>
    <w:rsid w:val="009C5BF3"/>
    <w:rsid w:val="009C7813"/>
    <w:rsid w:val="009D6ACB"/>
    <w:rsid w:val="009E0AE7"/>
    <w:rsid w:val="009E2429"/>
    <w:rsid w:val="009F436C"/>
    <w:rsid w:val="00A04998"/>
    <w:rsid w:val="00A053C6"/>
    <w:rsid w:val="00A05678"/>
    <w:rsid w:val="00A0747B"/>
    <w:rsid w:val="00A1060F"/>
    <w:rsid w:val="00A14E0A"/>
    <w:rsid w:val="00A17086"/>
    <w:rsid w:val="00A174EE"/>
    <w:rsid w:val="00A21029"/>
    <w:rsid w:val="00A23A75"/>
    <w:rsid w:val="00A25502"/>
    <w:rsid w:val="00A27DCD"/>
    <w:rsid w:val="00A34610"/>
    <w:rsid w:val="00A36267"/>
    <w:rsid w:val="00A50514"/>
    <w:rsid w:val="00A5156F"/>
    <w:rsid w:val="00A53046"/>
    <w:rsid w:val="00A56E41"/>
    <w:rsid w:val="00A611A9"/>
    <w:rsid w:val="00A6179F"/>
    <w:rsid w:val="00A63C37"/>
    <w:rsid w:val="00A66C98"/>
    <w:rsid w:val="00A804E4"/>
    <w:rsid w:val="00A81BD3"/>
    <w:rsid w:val="00AA1367"/>
    <w:rsid w:val="00AA1699"/>
    <w:rsid w:val="00AA5272"/>
    <w:rsid w:val="00AA7AC2"/>
    <w:rsid w:val="00AB338D"/>
    <w:rsid w:val="00AB5C77"/>
    <w:rsid w:val="00AD0957"/>
    <w:rsid w:val="00AD0C55"/>
    <w:rsid w:val="00AD20D8"/>
    <w:rsid w:val="00AD72A8"/>
    <w:rsid w:val="00AD78D6"/>
    <w:rsid w:val="00AD7943"/>
    <w:rsid w:val="00AE05FD"/>
    <w:rsid w:val="00AE3675"/>
    <w:rsid w:val="00AE53AF"/>
    <w:rsid w:val="00AE5CB3"/>
    <w:rsid w:val="00AE671B"/>
    <w:rsid w:val="00AE7FFA"/>
    <w:rsid w:val="00B117D0"/>
    <w:rsid w:val="00B12B78"/>
    <w:rsid w:val="00B13673"/>
    <w:rsid w:val="00B1452A"/>
    <w:rsid w:val="00B145B8"/>
    <w:rsid w:val="00B234F5"/>
    <w:rsid w:val="00B2371F"/>
    <w:rsid w:val="00B31957"/>
    <w:rsid w:val="00B33191"/>
    <w:rsid w:val="00B4044A"/>
    <w:rsid w:val="00B44926"/>
    <w:rsid w:val="00B44CFE"/>
    <w:rsid w:val="00B50340"/>
    <w:rsid w:val="00B537FC"/>
    <w:rsid w:val="00B5744A"/>
    <w:rsid w:val="00B57711"/>
    <w:rsid w:val="00B61906"/>
    <w:rsid w:val="00B62F53"/>
    <w:rsid w:val="00B67A21"/>
    <w:rsid w:val="00B77BCD"/>
    <w:rsid w:val="00BA0551"/>
    <w:rsid w:val="00BA1DCB"/>
    <w:rsid w:val="00BA4C50"/>
    <w:rsid w:val="00BA58BF"/>
    <w:rsid w:val="00BB11FD"/>
    <w:rsid w:val="00BD2579"/>
    <w:rsid w:val="00BD470C"/>
    <w:rsid w:val="00BE182D"/>
    <w:rsid w:val="00BE5D29"/>
    <w:rsid w:val="00BE7427"/>
    <w:rsid w:val="00BF4CC8"/>
    <w:rsid w:val="00BF6D66"/>
    <w:rsid w:val="00BF70F3"/>
    <w:rsid w:val="00C00007"/>
    <w:rsid w:val="00C04721"/>
    <w:rsid w:val="00C05584"/>
    <w:rsid w:val="00C110EB"/>
    <w:rsid w:val="00C213F4"/>
    <w:rsid w:val="00C25F0E"/>
    <w:rsid w:val="00C33A90"/>
    <w:rsid w:val="00C344D7"/>
    <w:rsid w:val="00C34CE2"/>
    <w:rsid w:val="00C34D12"/>
    <w:rsid w:val="00C413A7"/>
    <w:rsid w:val="00C47B7D"/>
    <w:rsid w:val="00C50FE1"/>
    <w:rsid w:val="00C51358"/>
    <w:rsid w:val="00C539AD"/>
    <w:rsid w:val="00C554D4"/>
    <w:rsid w:val="00C564A9"/>
    <w:rsid w:val="00C65D36"/>
    <w:rsid w:val="00C67D93"/>
    <w:rsid w:val="00C72EDB"/>
    <w:rsid w:val="00C74015"/>
    <w:rsid w:val="00C750DE"/>
    <w:rsid w:val="00C7725D"/>
    <w:rsid w:val="00C77AD3"/>
    <w:rsid w:val="00C84127"/>
    <w:rsid w:val="00C91422"/>
    <w:rsid w:val="00C91CED"/>
    <w:rsid w:val="00C92FF1"/>
    <w:rsid w:val="00C93941"/>
    <w:rsid w:val="00C93968"/>
    <w:rsid w:val="00C94000"/>
    <w:rsid w:val="00CA121C"/>
    <w:rsid w:val="00CA16B5"/>
    <w:rsid w:val="00CA31E2"/>
    <w:rsid w:val="00CA57A3"/>
    <w:rsid w:val="00CA7449"/>
    <w:rsid w:val="00CB0178"/>
    <w:rsid w:val="00CC1E20"/>
    <w:rsid w:val="00CC26CB"/>
    <w:rsid w:val="00CC7CE9"/>
    <w:rsid w:val="00CD6396"/>
    <w:rsid w:val="00CD7ED8"/>
    <w:rsid w:val="00CE2272"/>
    <w:rsid w:val="00CE463B"/>
    <w:rsid w:val="00CF0389"/>
    <w:rsid w:val="00CF0AA4"/>
    <w:rsid w:val="00CF0C2C"/>
    <w:rsid w:val="00CF11FC"/>
    <w:rsid w:val="00CF4A17"/>
    <w:rsid w:val="00D01FF9"/>
    <w:rsid w:val="00D05601"/>
    <w:rsid w:val="00D07162"/>
    <w:rsid w:val="00D125B3"/>
    <w:rsid w:val="00D141B1"/>
    <w:rsid w:val="00D17442"/>
    <w:rsid w:val="00D17501"/>
    <w:rsid w:val="00D20141"/>
    <w:rsid w:val="00D224CD"/>
    <w:rsid w:val="00D265B5"/>
    <w:rsid w:val="00D408D8"/>
    <w:rsid w:val="00D43172"/>
    <w:rsid w:val="00D454AB"/>
    <w:rsid w:val="00D5016C"/>
    <w:rsid w:val="00D51CCF"/>
    <w:rsid w:val="00D54778"/>
    <w:rsid w:val="00D630A6"/>
    <w:rsid w:val="00D672CA"/>
    <w:rsid w:val="00D82323"/>
    <w:rsid w:val="00D845D4"/>
    <w:rsid w:val="00D93EA9"/>
    <w:rsid w:val="00D97CF8"/>
    <w:rsid w:val="00DA1CE6"/>
    <w:rsid w:val="00DA53B4"/>
    <w:rsid w:val="00DA79DE"/>
    <w:rsid w:val="00DB1BBE"/>
    <w:rsid w:val="00DB2172"/>
    <w:rsid w:val="00DB776F"/>
    <w:rsid w:val="00DC3D3C"/>
    <w:rsid w:val="00DD0E47"/>
    <w:rsid w:val="00DD104A"/>
    <w:rsid w:val="00DD492B"/>
    <w:rsid w:val="00DE22B4"/>
    <w:rsid w:val="00DE2D1C"/>
    <w:rsid w:val="00DF46B1"/>
    <w:rsid w:val="00E03DE3"/>
    <w:rsid w:val="00E06D84"/>
    <w:rsid w:val="00E16BF9"/>
    <w:rsid w:val="00E2018A"/>
    <w:rsid w:val="00E2021C"/>
    <w:rsid w:val="00E20B4F"/>
    <w:rsid w:val="00E229D6"/>
    <w:rsid w:val="00E249DB"/>
    <w:rsid w:val="00E259B9"/>
    <w:rsid w:val="00E314F4"/>
    <w:rsid w:val="00E352E5"/>
    <w:rsid w:val="00E440E3"/>
    <w:rsid w:val="00E44548"/>
    <w:rsid w:val="00E50248"/>
    <w:rsid w:val="00E50B60"/>
    <w:rsid w:val="00E5432C"/>
    <w:rsid w:val="00E568EB"/>
    <w:rsid w:val="00E61F70"/>
    <w:rsid w:val="00E630E8"/>
    <w:rsid w:val="00E65D9B"/>
    <w:rsid w:val="00E72D96"/>
    <w:rsid w:val="00E731F9"/>
    <w:rsid w:val="00E73341"/>
    <w:rsid w:val="00E75C40"/>
    <w:rsid w:val="00E809FE"/>
    <w:rsid w:val="00E864B3"/>
    <w:rsid w:val="00E864F6"/>
    <w:rsid w:val="00E86EB8"/>
    <w:rsid w:val="00E947C9"/>
    <w:rsid w:val="00E95ECF"/>
    <w:rsid w:val="00EA3DB2"/>
    <w:rsid w:val="00EC2FA1"/>
    <w:rsid w:val="00EC56B6"/>
    <w:rsid w:val="00EC6841"/>
    <w:rsid w:val="00ED25CE"/>
    <w:rsid w:val="00ED76BF"/>
    <w:rsid w:val="00EE182C"/>
    <w:rsid w:val="00EE19DC"/>
    <w:rsid w:val="00EE2BE1"/>
    <w:rsid w:val="00EE71C8"/>
    <w:rsid w:val="00EE7AB6"/>
    <w:rsid w:val="00EF19EF"/>
    <w:rsid w:val="00F00A53"/>
    <w:rsid w:val="00F03183"/>
    <w:rsid w:val="00F1589A"/>
    <w:rsid w:val="00F31472"/>
    <w:rsid w:val="00F321AB"/>
    <w:rsid w:val="00F33A06"/>
    <w:rsid w:val="00F34BB4"/>
    <w:rsid w:val="00F350E4"/>
    <w:rsid w:val="00F3558C"/>
    <w:rsid w:val="00F36BAB"/>
    <w:rsid w:val="00F41ACC"/>
    <w:rsid w:val="00F42EB3"/>
    <w:rsid w:val="00F4432C"/>
    <w:rsid w:val="00F453D6"/>
    <w:rsid w:val="00F46D24"/>
    <w:rsid w:val="00F501CA"/>
    <w:rsid w:val="00F52F08"/>
    <w:rsid w:val="00F579AE"/>
    <w:rsid w:val="00F74970"/>
    <w:rsid w:val="00F74B37"/>
    <w:rsid w:val="00F766F2"/>
    <w:rsid w:val="00F80AE7"/>
    <w:rsid w:val="00F82218"/>
    <w:rsid w:val="00F8337F"/>
    <w:rsid w:val="00F869A7"/>
    <w:rsid w:val="00F86F8B"/>
    <w:rsid w:val="00F942AF"/>
    <w:rsid w:val="00F960D7"/>
    <w:rsid w:val="00FB3436"/>
    <w:rsid w:val="00FB51AD"/>
    <w:rsid w:val="00FB6317"/>
    <w:rsid w:val="00FB7850"/>
    <w:rsid w:val="00FC19C5"/>
    <w:rsid w:val="00FC3EDD"/>
    <w:rsid w:val="00FC6D02"/>
    <w:rsid w:val="00FC7A53"/>
    <w:rsid w:val="00FD0963"/>
    <w:rsid w:val="00FD48D1"/>
    <w:rsid w:val="00FD508D"/>
    <w:rsid w:val="00FE3DA4"/>
    <w:rsid w:val="00FE416E"/>
    <w:rsid w:val="00FE42F5"/>
    <w:rsid w:val="00FE63DD"/>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DD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2340</Words>
  <Characters>12873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11</cp:revision>
  <cp:lastPrinted>2014-12-15T15:24:00Z</cp:lastPrinted>
  <dcterms:created xsi:type="dcterms:W3CDTF">2024-08-23T11:12:00Z</dcterms:created>
  <dcterms:modified xsi:type="dcterms:W3CDTF">2025-01-31T16:20:00Z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