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5DFD0" w14:textId="77777777" w:rsidR="00765171" w:rsidRPr="00C07B88" w:rsidRDefault="00765171" w:rsidP="00765171">
      <w:pPr>
        <w:pStyle w:val="Pa2"/>
        <w:rPr>
          <w:rFonts w:ascii="Verdana" w:hAnsi="Verdana" w:cs="DaxOT-Bold"/>
          <w:b/>
          <w:bCs/>
          <w:color w:val="000000"/>
          <w:sz w:val="28"/>
          <w:szCs w:val="28"/>
        </w:rPr>
      </w:pPr>
      <w:r w:rsidRPr="00C07B88">
        <w:rPr>
          <w:rFonts w:ascii="Verdana" w:hAnsi="Verdana" w:cs="DaxOT-Bold"/>
          <w:b/>
          <w:bCs/>
          <w:color w:val="000000"/>
          <w:sz w:val="28"/>
          <w:szCs w:val="28"/>
        </w:rPr>
        <w:t xml:space="preserve">Formulier </w:t>
      </w:r>
      <w:r w:rsidR="00A0737A">
        <w:rPr>
          <w:rFonts w:ascii="Verdana" w:hAnsi="Verdana" w:cs="DaxOT-Bold"/>
          <w:b/>
          <w:bCs/>
          <w:color w:val="000000"/>
          <w:sz w:val="28"/>
          <w:szCs w:val="28"/>
        </w:rPr>
        <w:t>m</w:t>
      </w:r>
      <w:r w:rsidRPr="00C07B88">
        <w:rPr>
          <w:rFonts w:ascii="Verdana" w:hAnsi="Verdana" w:cs="DaxOT-Bold"/>
          <w:b/>
          <w:bCs/>
          <w:color w:val="000000"/>
          <w:sz w:val="28"/>
          <w:szCs w:val="28"/>
        </w:rPr>
        <w:t xml:space="preserve">odelreglement </w:t>
      </w:r>
      <w:r w:rsidR="00CE3F66">
        <w:rPr>
          <w:rFonts w:ascii="Verdana" w:hAnsi="Verdana" w:cs="DaxOT-Bold"/>
          <w:b/>
          <w:bCs/>
          <w:color w:val="000000"/>
          <w:sz w:val="28"/>
          <w:szCs w:val="28"/>
        </w:rPr>
        <w:t>or</w:t>
      </w:r>
      <w:r w:rsidR="00A83D8B">
        <w:rPr>
          <w:rFonts w:ascii="Verdana" w:hAnsi="Verdana" w:cs="DaxOT-Bold"/>
          <w:b/>
          <w:bCs/>
          <w:color w:val="000000"/>
          <w:sz w:val="28"/>
          <w:szCs w:val="28"/>
        </w:rPr>
        <w:t xml:space="preserve"> - </w:t>
      </w:r>
      <w:r w:rsidR="00C033B7" w:rsidRPr="00C033B7">
        <w:rPr>
          <w:rFonts w:ascii="Verdana" w:hAnsi="Verdana" w:cs="DaxOT-Bold"/>
          <w:b/>
          <w:bCs/>
          <w:color w:val="000000"/>
          <w:sz w:val="28"/>
          <w:szCs w:val="28"/>
        </w:rPr>
        <w:t>kiesgroepen</w:t>
      </w:r>
      <w:r w:rsidR="00A0737A">
        <w:rPr>
          <w:rFonts w:ascii="Verdana" w:hAnsi="Verdana" w:cs="DaxOT-Bold"/>
          <w:b/>
          <w:bCs/>
          <w:color w:val="000000"/>
          <w:sz w:val="28"/>
          <w:szCs w:val="28"/>
        </w:rPr>
        <w:t xml:space="preserve"> Lijstenstelsel</w:t>
      </w:r>
      <w:r w:rsidRPr="00C07B88">
        <w:rPr>
          <w:rFonts w:ascii="Verdana" w:hAnsi="Verdana" w:cs="DaxOT-Bold"/>
          <w:b/>
          <w:bCs/>
          <w:color w:val="000000"/>
          <w:sz w:val="28"/>
          <w:szCs w:val="28"/>
        </w:rPr>
        <w:t xml:space="preserve"> </w:t>
      </w:r>
    </w:p>
    <w:p w14:paraId="2975DFD1" w14:textId="77777777" w:rsidR="00765171" w:rsidRPr="00F5065C" w:rsidRDefault="00765171" w:rsidP="00765171">
      <w:pPr>
        <w:pStyle w:val="Pa2"/>
        <w:rPr>
          <w:rFonts w:ascii="Verdana" w:hAnsi="Verdana" w:cs="DaxOT-Bold"/>
          <w:b/>
          <w:bCs/>
          <w:color w:val="000000"/>
        </w:rPr>
      </w:pPr>
      <w:r w:rsidRPr="00F5065C">
        <w:rPr>
          <w:rFonts w:ascii="Verdana" w:hAnsi="Verdana" w:cs="DaxOT-Bold"/>
          <w:b/>
          <w:bCs/>
          <w:color w:val="000000"/>
        </w:rPr>
        <w:t xml:space="preserve"> </w:t>
      </w:r>
    </w:p>
    <w:p w14:paraId="2975DFD2" w14:textId="77777777" w:rsidR="00765171" w:rsidRPr="00716898" w:rsidRDefault="00765171" w:rsidP="00C413A7">
      <w:pPr>
        <w:rPr>
          <w:rFonts w:ascii="Verdana" w:hAnsi="Verdana"/>
          <w:b/>
          <w:sz w:val="19"/>
          <w:szCs w:val="19"/>
          <w:lang w:val="nl-NL"/>
        </w:rPr>
      </w:pPr>
    </w:p>
    <w:p w14:paraId="2975DFD3" w14:textId="77777777" w:rsidR="00FE3DA4" w:rsidRPr="00716898" w:rsidRDefault="00FE3DA4" w:rsidP="00C413A7">
      <w:pPr>
        <w:rPr>
          <w:rFonts w:ascii="Verdana" w:hAnsi="Verdana"/>
          <w:b/>
          <w:sz w:val="19"/>
          <w:szCs w:val="19"/>
          <w:lang w:val="nl-NL"/>
        </w:rPr>
      </w:pPr>
      <w:r w:rsidRPr="00716898">
        <w:rPr>
          <w:rFonts w:ascii="Verdana" w:hAnsi="Verdana"/>
          <w:b/>
          <w:sz w:val="19"/>
          <w:szCs w:val="19"/>
          <w:lang w:val="nl-NL"/>
        </w:rPr>
        <w:t>Begripsbepalingen</w:t>
      </w:r>
    </w:p>
    <w:p w14:paraId="2975DFD4"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w:t>
      </w:r>
    </w:p>
    <w:p w14:paraId="2975DFD5" w14:textId="77777777" w:rsidR="007201CF" w:rsidRPr="00AF4961" w:rsidRDefault="000330A1" w:rsidP="00C413A7">
      <w:pPr>
        <w:rPr>
          <w:rFonts w:ascii="Verdana" w:hAnsi="Verdana"/>
          <w:sz w:val="19"/>
          <w:szCs w:val="19"/>
          <w:lang w:val="nl-NL"/>
        </w:rPr>
      </w:pPr>
      <w:r w:rsidRPr="00AF4961">
        <w:rPr>
          <w:rFonts w:ascii="Verdana" w:hAnsi="Verdana"/>
          <w:sz w:val="19"/>
          <w:szCs w:val="19"/>
          <w:lang w:val="nl-NL"/>
        </w:rPr>
        <w:t>Dit reglement verstaat onder:</w:t>
      </w:r>
    </w:p>
    <w:p w14:paraId="2975DFD6" w14:textId="77777777" w:rsidR="00497B6B" w:rsidRPr="00AF4961" w:rsidRDefault="000330A1">
      <w:pPr>
        <w:pStyle w:val="Lijstalinea"/>
        <w:numPr>
          <w:ilvl w:val="0"/>
          <w:numId w:val="46"/>
        </w:numPr>
        <w:rPr>
          <w:rFonts w:ascii="Verdana" w:hAnsi="Verdana"/>
          <w:sz w:val="19"/>
          <w:szCs w:val="19"/>
          <w:lang w:val="nl-NL"/>
        </w:rPr>
      </w:pPr>
      <w:r w:rsidRPr="00AF4961">
        <w:rPr>
          <w:rFonts w:ascii="Verdana" w:hAnsi="Verdana"/>
          <w:sz w:val="19"/>
          <w:szCs w:val="19"/>
          <w:lang w:val="nl-NL"/>
        </w:rPr>
        <w:t>de ondernemer:</w:t>
      </w:r>
      <w:r w:rsidR="00E53B50">
        <w:rPr>
          <w:rFonts w:ascii="Verdana" w:hAnsi="Verdana"/>
          <w:sz w:val="19"/>
          <w:szCs w:val="19"/>
          <w:lang w:val="nl-NL"/>
        </w:rPr>
        <w:t xml:space="preserve"> </w:t>
      </w:r>
      <w:r w:rsidR="00E53B50" w:rsidRPr="00AF4961">
        <w:rPr>
          <w:rFonts w:ascii="Verdana" w:hAnsi="Verdana"/>
          <w:sz w:val="19"/>
          <w:szCs w:val="19"/>
          <w:lang w:val="nl-NL"/>
        </w:rPr>
        <w:t>...........................</w:t>
      </w:r>
      <w:r w:rsidR="00233DDD" w:rsidRPr="00AF4961">
        <w:rPr>
          <w:rFonts w:ascii="Verdana" w:hAnsi="Verdana"/>
          <w:sz w:val="19"/>
          <w:szCs w:val="19"/>
          <w:lang w:val="nl-NL"/>
        </w:rPr>
        <w:t>;</w:t>
      </w:r>
      <w:r w:rsidRPr="00AF4961">
        <w:rPr>
          <w:rFonts w:ascii="Verdana" w:hAnsi="Verdana"/>
          <w:sz w:val="19"/>
          <w:szCs w:val="19"/>
          <w:lang w:val="nl-NL"/>
        </w:rPr>
        <w:t xml:space="preserve"> </w:t>
      </w:r>
    </w:p>
    <w:p w14:paraId="2975DFD7" w14:textId="77777777" w:rsidR="00497B6B" w:rsidRPr="00AF4961" w:rsidRDefault="000330A1">
      <w:pPr>
        <w:pStyle w:val="Lijstalinea"/>
        <w:numPr>
          <w:ilvl w:val="0"/>
          <w:numId w:val="46"/>
        </w:numPr>
        <w:rPr>
          <w:rFonts w:ascii="Verdana" w:hAnsi="Verdana"/>
          <w:sz w:val="19"/>
          <w:szCs w:val="19"/>
          <w:lang w:val="nl-NL"/>
        </w:rPr>
      </w:pPr>
      <w:r w:rsidRPr="00AF4961">
        <w:rPr>
          <w:rFonts w:ascii="Verdana" w:hAnsi="Verdana"/>
          <w:sz w:val="19"/>
          <w:szCs w:val="19"/>
          <w:lang w:val="nl-NL"/>
        </w:rPr>
        <w:t xml:space="preserve">de onderneming: </w:t>
      </w:r>
      <w:r w:rsidR="00E53B50" w:rsidRPr="00AF4961">
        <w:rPr>
          <w:rFonts w:ascii="Verdana" w:hAnsi="Verdana"/>
          <w:sz w:val="19"/>
          <w:szCs w:val="19"/>
          <w:lang w:val="nl-NL"/>
        </w:rPr>
        <w:t>...........................</w:t>
      </w:r>
      <w:r w:rsidR="00765171" w:rsidRPr="00AF4961">
        <w:rPr>
          <w:rFonts w:ascii="Verdana" w:hAnsi="Verdana"/>
          <w:sz w:val="19"/>
          <w:szCs w:val="19"/>
          <w:lang w:val="nl-NL"/>
        </w:rPr>
        <w:t>;</w:t>
      </w:r>
      <w:r w:rsidRPr="00AF4961">
        <w:rPr>
          <w:rFonts w:ascii="Verdana" w:hAnsi="Verdana"/>
          <w:sz w:val="19"/>
          <w:szCs w:val="19"/>
          <w:lang w:val="nl-NL"/>
        </w:rPr>
        <w:t xml:space="preserve"> </w:t>
      </w:r>
    </w:p>
    <w:p w14:paraId="2975DFD8" w14:textId="77777777" w:rsidR="00497B6B" w:rsidRPr="00AF4961" w:rsidRDefault="000330A1">
      <w:pPr>
        <w:pStyle w:val="Lijstalinea"/>
        <w:numPr>
          <w:ilvl w:val="0"/>
          <w:numId w:val="46"/>
        </w:numPr>
        <w:rPr>
          <w:rFonts w:ascii="Verdana" w:hAnsi="Verdana"/>
          <w:sz w:val="19"/>
          <w:szCs w:val="19"/>
          <w:lang w:val="nl-NL"/>
        </w:rPr>
      </w:pPr>
      <w:r w:rsidRPr="00AF4961">
        <w:rPr>
          <w:rFonts w:ascii="Verdana" w:hAnsi="Verdana"/>
          <w:sz w:val="19"/>
          <w:szCs w:val="19"/>
          <w:lang w:val="nl-NL"/>
        </w:rPr>
        <w:t>de wet: de Wet op de ondernemingsraden (WOR);</w:t>
      </w:r>
    </w:p>
    <w:p w14:paraId="2975DFD9" w14:textId="77777777" w:rsidR="00497B6B" w:rsidRPr="00AF4961" w:rsidRDefault="00C7725D">
      <w:pPr>
        <w:pStyle w:val="Lijstalinea"/>
        <w:numPr>
          <w:ilvl w:val="0"/>
          <w:numId w:val="46"/>
        </w:numPr>
        <w:rPr>
          <w:rFonts w:ascii="Verdana" w:hAnsi="Verdana"/>
          <w:sz w:val="19"/>
          <w:szCs w:val="19"/>
          <w:lang w:val="nl-NL"/>
        </w:rPr>
      </w:pPr>
      <w:r w:rsidRPr="00AF4961">
        <w:rPr>
          <w:rFonts w:ascii="Verdana" w:hAnsi="Verdana"/>
          <w:sz w:val="19"/>
          <w:szCs w:val="19"/>
          <w:lang w:val="nl-NL"/>
        </w:rPr>
        <w:t xml:space="preserve">de </w:t>
      </w:r>
      <w:hyperlink r:id="rId8" w:history="1">
        <w:r w:rsidR="00B41D89" w:rsidRPr="007769F9">
          <w:rPr>
            <w:rStyle w:val="Hyperlink"/>
            <w:lang w:val="nl-NL"/>
          </w:rPr>
          <w:t>bedrijfscommissie</w:t>
        </w:r>
      </w:hyperlink>
      <w:r w:rsidR="000330A1" w:rsidRPr="00AF4961">
        <w:rPr>
          <w:rFonts w:ascii="Verdana" w:hAnsi="Verdana"/>
          <w:sz w:val="19"/>
          <w:szCs w:val="19"/>
          <w:lang w:val="nl-NL"/>
        </w:rPr>
        <w:t>:</w:t>
      </w:r>
      <w:r w:rsidR="00765171" w:rsidRPr="00AF4961">
        <w:rPr>
          <w:rFonts w:ascii="Verdana" w:hAnsi="Verdana"/>
          <w:sz w:val="19"/>
          <w:szCs w:val="19"/>
          <w:lang w:val="nl-NL"/>
        </w:rPr>
        <w:t xml:space="preserve"> </w:t>
      </w:r>
      <w:r w:rsidR="00E53B50" w:rsidRPr="00AF4961">
        <w:rPr>
          <w:rFonts w:ascii="Verdana" w:hAnsi="Verdana"/>
          <w:sz w:val="19"/>
          <w:szCs w:val="19"/>
          <w:lang w:val="nl-NL"/>
        </w:rPr>
        <w:t>...........................</w:t>
      </w:r>
      <w:r w:rsidR="00233DDD" w:rsidRPr="00AF4961">
        <w:rPr>
          <w:rFonts w:ascii="Verdana" w:hAnsi="Verdana"/>
          <w:sz w:val="19"/>
          <w:szCs w:val="19"/>
          <w:lang w:val="nl-NL"/>
        </w:rPr>
        <w:t>;</w:t>
      </w:r>
    </w:p>
    <w:p w14:paraId="2975DFDA" w14:textId="77777777" w:rsidR="00497B6B" w:rsidRPr="00AF4961" w:rsidRDefault="00C344D7">
      <w:pPr>
        <w:pStyle w:val="Lijstalinea"/>
        <w:numPr>
          <w:ilvl w:val="0"/>
          <w:numId w:val="46"/>
        </w:numPr>
        <w:rPr>
          <w:rFonts w:ascii="Verdana" w:hAnsi="Verdana"/>
          <w:sz w:val="19"/>
          <w:szCs w:val="19"/>
          <w:lang w:val="nl-NL"/>
        </w:rPr>
      </w:pPr>
      <w:r w:rsidRPr="00AF4961">
        <w:rPr>
          <w:rFonts w:ascii="Verdana" w:hAnsi="Verdana"/>
          <w:sz w:val="19"/>
          <w:szCs w:val="19"/>
          <w:lang w:val="nl-NL"/>
        </w:rPr>
        <w:t xml:space="preserve">werknemersorganisaties: </w:t>
      </w:r>
      <w:r w:rsidR="000330A1" w:rsidRPr="00AF4961">
        <w:rPr>
          <w:rFonts w:ascii="Verdana" w:hAnsi="Verdana"/>
          <w:sz w:val="19"/>
          <w:szCs w:val="19"/>
          <w:lang w:val="nl-NL"/>
        </w:rPr>
        <w:t xml:space="preserve">verenigingen van werknemers zoals bedoeld in </w:t>
      </w:r>
      <w:hyperlink r:id="rId9" w:anchor="HoofdstukIII_Artikel9" w:history="1">
        <w:r w:rsidR="00B41D89" w:rsidRPr="00A83D8B">
          <w:rPr>
            <w:rStyle w:val="Hyperlink"/>
            <w:lang w:val="nl-NL"/>
          </w:rPr>
          <w:t>artikel 9, lid 2 onder a van de wet</w:t>
        </w:r>
      </w:hyperlink>
      <w:r w:rsidR="00233DDD" w:rsidRPr="00AF4961">
        <w:rPr>
          <w:rFonts w:ascii="Verdana" w:hAnsi="Verdana"/>
          <w:sz w:val="19"/>
          <w:szCs w:val="19"/>
          <w:lang w:val="nl-NL"/>
        </w:rPr>
        <w:t>.</w:t>
      </w:r>
    </w:p>
    <w:p w14:paraId="2975DFDB" w14:textId="77777777" w:rsidR="007201CF" w:rsidRPr="00AF4961" w:rsidRDefault="007201CF" w:rsidP="00C413A7">
      <w:pPr>
        <w:ind w:firstLine="720"/>
        <w:rPr>
          <w:rFonts w:ascii="Verdana" w:hAnsi="Verdana"/>
          <w:sz w:val="19"/>
          <w:szCs w:val="19"/>
          <w:lang w:val="nl-NL"/>
        </w:rPr>
      </w:pPr>
    </w:p>
    <w:p w14:paraId="2975DFDC" w14:textId="77777777" w:rsidR="00FE3DA4" w:rsidRPr="00716898" w:rsidRDefault="00FE3DA4" w:rsidP="00FE3DA4">
      <w:pPr>
        <w:rPr>
          <w:rFonts w:ascii="Verdana" w:hAnsi="Verdana"/>
          <w:b/>
          <w:sz w:val="19"/>
          <w:szCs w:val="19"/>
          <w:lang w:val="nl-NL"/>
        </w:rPr>
      </w:pPr>
      <w:r w:rsidRPr="00716898">
        <w:rPr>
          <w:rFonts w:ascii="Verdana" w:hAnsi="Verdana"/>
          <w:b/>
          <w:sz w:val="19"/>
          <w:szCs w:val="19"/>
          <w:lang w:val="nl-NL"/>
        </w:rPr>
        <w:t xml:space="preserve">Samenstelling </w:t>
      </w:r>
    </w:p>
    <w:p w14:paraId="2975DFDD" w14:textId="77777777" w:rsidR="0078629D" w:rsidRPr="00AF4961" w:rsidRDefault="0078629D" w:rsidP="0078629D">
      <w:pPr>
        <w:rPr>
          <w:rFonts w:ascii="Verdana" w:hAnsi="Verdana"/>
          <w:sz w:val="19"/>
          <w:szCs w:val="19"/>
          <w:lang w:val="nl-NL"/>
        </w:rPr>
      </w:pPr>
      <w:r w:rsidRPr="00AF4961">
        <w:rPr>
          <w:rFonts w:ascii="Verdana" w:hAnsi="Verdana"/>
          <w:b/>
          <w:sz w:val="19"/>
          <w:szCs w:val="19"/>
          <w:lang w:val="nl-NL"/>
        </w:rPr>
        <w:t>Artikel 2</w:t>
      </w:r>
      <w:r w:rsidRPr="00AF4961">
        <w:rPr>
          <w:rFonts w:ascii="Verdana" w:hAnsi="Verdana"/>
          <w:sz w:val="19"/>
          <w:szCs w:val="19"/>
          <w:lang w:val="nl-NL"/>
        </w:rPr>
        <w:t xml:space="preserve"> </w:t>
      </w:r>
    </w:p>
    <w:p w14:paraId="2975DFDE" w14:textId="77777777" w:rsidR="0078629D" w:rsidRPr="00622EF3" w:rsidRDefault="0078629D" w:rsidP="0078629D">
      <w:pPr>
        <w:pStyle w:val="Lijstalinea"/>
        <w:numPr>
          <w:ilvl w:val="0"/>
          <w:numId w:val="110"/>
        </w:numPr>
        <w:rPr>
          <w:rFonts w:ascii="Verdana" w:hAnsi="Verdana"/>
          <w:i/>
          <w:sz w:val="19"/>
          <w:szCs w:val="19"/>
          <w:lang w:val="nl-NL"/>
        </w:rPr>
      </w:pPr>
      <w:r w:rsidRPr="00AF4961">
        <w:rPr>
          <w:rFonts w:ascii="Verdana" w:hAnsi="Verdana"/>
          <w:sz w:val="19"/>
          <w:szCs w:val="19"/>
          <w:lang w:val="nl-NL"/>
        </w:rPr>
        <w:t>De ondernemingsraad bestaat uit leden</w:t>
      </w:r>
      <w:r>
        <w:rPr>
          <w:rFonts w:ascii="Verdana" w:hAnsi="Verdana"/>
          <w:sz w:val="19"/>
          <w:szCs w:val="19"/>
          <w:lang w:val="nl-NL"/>
        </w:rPr>
        <w:t xml:space="preserve"> die worden gekozen door en uit de volgende kiesgroepen: </w:t>
      </w:r>
      <w:r w:rsidRPr="00AF4961">
        <w:rPr>
          <w:rFonts w:ascii="Verdana" w:hAnsi="Verdana"/>
          <w:sz w:val="19"/>
          <w:szCs w:val="19"/>
          <w:lang w:val="nl-NL"/>
        </w:rPr>
        <w:t>.........</w:t>
      </w:r>
      <w:r>
        <w:rPr>
          <w:rFonts w:ascii="Verdana" w:hAnsi="Verdana"/>
          <w:sz w:val="19"/>
          <w:szCs w:val="19"/>
          <w:lang w:val="nl-NL"/>
        </w:rPr>
        <w:t xml:space="preserve"> leden worden gekozen door en uit de groep </w:t>
      </w:r>
      <w:r w:rsidRPr="00AF4961">
        <w:rPr>
          <w:rFonts w:ascii="Verdana" w:hAnsi="Verdana"/>
          <w:sz w:val="19"/>
          <w:szCs w:val="19"/>
          <w:lang w:val="nl-NL"/>
        </w:rPr>
        <w:t>.........</w:t>
      </w:r>
      <w:r>
        <w:rPr>
          <w:rFonts w:ascii="Verdana" w:hAnsi="Verdana"/>
          <w:sz w:val="19"/>
          <w:szCs w:val="19"/>
          <w:lang w:val="nl-NL"/>
        </w:rPr>
        <w:t xml:space="preserve"> / het onderdeel  </w:t>
      </w:r>
      <w:r w:rsidRPr="00AF4961">
        <w:rPr>
          <w:rFonts w:ascii="Verdana" w:hAnsi="Verdana"/>
          <w:sz w:val="19"/>
          <w:szCs w:val="19"/>
          <w:lang w:val="nl-NL"/>
        </w:rPr>
        <w:t>.........</w:t>
      </w:r>
      <w:r>
        <w:rPr>
          <w:rFonts w:ascii="Verdana" w:hAnsi="Verdana"/>
          <w:sz w:val="19"/>
          <w:szCs w:val="19"/>
          <w:lang w:val="nl-NL"/>
        </w:rPr>
        <w:t xml:space="preserve">; </w:t>
      </w:r>
    </w:p>
    <w:p w14:paraId="2975DFDF" w14:textId="77777777" w:rsidR="0078629D" w:rsidRPr="00AF4961" w:rsidRDefault="0078629D" w:rsidP="0078629D">
      <w:pPr>
        <w:pStyle w:val="Lijstalinea"/>
        <w:ind w:left="720"/>
        <w:rPr>
          <w:rFonts w:ascii="Verdana" w:hAnsi="Verdana"/>
          <w:i/>
          <w:sz w:val="19"/>
          <w:szCs w:val="19"/>
          <w:lang w:val="nl-NL"/>
        </w:rPr>
      </w:pPr>
      <w:r>
        <w:rPr>
          <w:rFonts w:ascii="Verdana" w:hAnsi="Verdana"/>
          <w:sz w:val="19"/>
          <w:szCs w:val="19"/>
          <w:lang w:val="nl-NL"/>
        </w:rPr>
        <w:t xml:space="preserve">………… leden worden gekozen door en uit de groep  </w:t>
      </w:r>
      <w:r w:rsidRPr="00AF4961">
        <w:rPr>
          <w:rFonts w:ascii="Verdana" w:hAnsi="Verdana"/>
          <w:sz w:val="19"/>
          <w:szCs w:val="19"/>
          <w:lang w:val="nl-NL"/>
        </w:rPr>
        <w:t>.........</w:t>
      </w:r>
      <w:r>
        <w:rPr>
          <w:rFonts w:ascii="Verdana" w:hAnsi="Verdana"/>
          <w:sz w:val="19"/>
          <w:szCs w:val="19"/>
          <w:lang w:val="nl-NL"/>
        </w:rPr>
        <w:t xml:space="preserve"> / het onderdeel  </w:t>
      </w:r>
      <w:r w:rsidRPr="00AF4961">
        <w:rPr>
          <w:rFonts w:ascii="Verdana" w:hAnsi="Verdana"/>
          <w:sz w:val="19"/>
          <w:szCs w:val="19"/>
          <w:lang w:val="nl-NL"/>
        </w:rPr>
        <w:t>.........</w:t>
      </w:r>
      <w:r>
        <w:rPr>
          <w:rFonts w:ascii="Verdana" w:hAnsi="Verdana"/>
          <w:sz w:val="19"/>
          <w:szCs w:val="19"/>
          <w:lang w:val="nl-NL"/>
        </w:rPr>
        <w:t xml:space="preserve"> (et cetera). </w:t>
      </w:r>
    </w:p>
    <w:p w14:paraId="2975DFE0" w14:textId="77777777" w:rsidR="0078629D" w:rsidRDefault="0078629D" w:rsidP="0078629D">
      <w:pPr>
        <w:pStyle w:val="Lijstalinea"/>
        <w:numPr>
          <w:ilvl w:val="0"/>
          <w:numId w:val="110"/>
        </w:numPr>
        <w:rPr>
          <w:rFonts w:ascii="Verdana" w:hAnsi="Verdana"/>
          <w:sz w:val="19"/>
          <w:szCs w:val="19"/>
          <w:lang w:val="nl-NL"/>
        </w:rPr>
      </w:pPr>
      <w:r w:rsidRPr="00AF4961">
        <w:rPr>
          <w:rFonts w:ascii="Verdana" w:hAnsi="Verdana"/>
          <w:sz w:val="19"/>
          <w:szCs w:val="19"/>
          <w:lang w:val="nl-NL"/>
        </w:rPr>
        <w:t xml:space="preserve">De ondernemingsraad kiest uit zijn midden een voorzitter en een plaatsvervangend voorzitter. </w:t>
      </w:r>
    </w:p>
    <w:p w14:paraId="2975DFE1" w14:textId="77777777" w:rsidR="0078629D" w:rsidRPr="00622EF3" w:rsidRDefault="0078629D" w:rsidP="0078629D">
      <w:pPr>
        <w:pStyle w:val="Lijstalinea"/>
        <w:numPr>
          <w:ilvl w:val="0"/>
          <w:numId w:val="110"/>
        </w:numPr>
        <w:rPr>
          <w:rFonts w:ascii="Verdana" w:hAnsi="Verdana"/>
          <w:sz w:val="19"/>
          <w:szCs w:val="19"/>
          <w:lang w:val="nl-NL"/>
        </w:rPr>
      </w:pPr>
      <w:r w:rsidRPr="00622EF3">
        <w:rPr>
          <w:rFonts w:ascii="Verdana" w:hAnsi="Verdana"/>
          <w:sz w:val="19"/>
          <w:szCs w:val="19"/>
          <w:lang w:val="nl-NL"/>
        </w:rPr>
        <w:t>De voorzitter, of bij diens verhindering de plaatsvervangend voorzitter, vertegenwoordigt de ondernemingsraad in rechte.</w:t>
      </w:r>
    </w:p>
    <w:p w14:paraId="2975DFE2" w14:textId="77777777" w:rsidR="0078629D" w:rsidRPr="00AF4961" w:rsidRDefault="0078629D" w:rsidP="0078629D">
      <w:pPr>
        <w:rPr>
          <w:rFonts w:ascii="Verdana" w:hAnsi="Verdana"/>
          <w:b/>
          <w:sz w:val="19"/>
          <w:szCs w:val="19"/>
          <w:lang w:val="nl-NL"/>
        </w:rPr>
      </w:pPr>
    </w:p>
    <w:p w14:paraId="2975DFE3" w14:textId="77777777" w:rsidR="0078629D" w:rsidRDefault="0078629D" w:rsidP="0078629D">
      <w:pPr>
        <w:pStyle w:val="Default"/>
        <w:rPr>
          <w:sz w:val="19"/>
          <w:szCs w:val="19"/>
        </w:rPr>
      </w:pPr>
      <w:r>
        <w:rPr>
          <w:b/>
          <w:bCs/>
          <w:sz w:val="19"/>
          <w:szCs w:val="19"/>
        </w:rPr>
        <w:t xml:space="preserve">Zittingsduur </w:t>
      </w:r>
    </w:p>
    <w:p w14:paraId="2975DFE4" w14:textId="77777777" w:rsidR="0078629D" w:rsidRDefault="0078629D" w:rsidP="0078629D">
      <w:pPr>
        <w:pStyle w:val="Default"/>
        <w:rPr>
          <w:sz w:val="19"/>
          <w:szCs w:val="19"/>
        </w:rPr>
      </w:pPr>
      <w:r>
        <w:rPr>
          <w:b/>
          <w:bCs/>
          <w:sz w:val="19"/>
          <w:szCs w:val="19"/>
        </w:rPr>
        <w:t xml:space="preserve">Artikel 3 </w:t>
      </w:r>
    </w:p>
    <w:p w14:paraId="2975DFE5" w14:textId="77777777" w:rsidR="0078629D" w:rsidRPr="00AF4961" w:rsidRDefault="0078629D" w:rsidP="0078629D">
      <w:pPr>
        <w:pStyle w:val="Lijstalinea"/>
        <w:numPr>
          <w:ilvl w:val="0"/>
          <w:numId w:val="48"/>
        </w:numPr>
        <w:rPr>
          <w:rFonts w:ascii="Verdana" w:hAnsi="Verdana"/>
          <w:sz w:val="19"/>
          <w:szCs w:val="19"/>
          <w:lang w:val="nl-NL"/>
        </w:rPr>
      </w:pPr>
      <w:r w:rsidRPr="00AF4961">
        <w:rPr>
          <w:rFonts w:ascii="Verdana" w:hAnsi="Verdana"/>
          <w:sz w:val="19"/>
          <w:szCs w:val="19"/>
          <w:lang w:val="nl-NL"/>
        </w:rPr>
        <w:t xml:space="preserve">De leden van de ondernemingsraad treden om de ......... jaar tegelijk af. </w:t>
      </w:r>
    </w:p>
    <w:p w14:paraId="2975DFE6" w14:textId="77777777" w:rsidR="0078629D" w:rsidRPr="00AF4961" w:rsidRDefault="0078629D" w:rsidP="0078629D">
      <w:pPr>
        <w:pStyle w:val="Lijstalinea"/>
        <w:numPr>
          <w:ilvl w:val="0"/>
          <w:numId w:val="48"/>
        </w:numPr>
        <w:rPr>
          <w:rFonts w:ascii="Verdana" w:hAnsi="Verdana"/>
          <w:sz w:val="19"/>
          <w:szCs w:val="19"/>
          <w:lang w:val="nl-NL"/>
        </w:rPr>
      </w:pPr>
      <w:r w:rsidRPr="00AF4961">
        <w:rPr>
          <w:rFonts w:ascii="Verdana" w:hAnsi="Verdana"/>
          <w:sz w:val="19"/>
          <w:szCs w:val="19"/>
          <w:lang w:val="nl-NL"/>
        </w:rPr>
        <w:t>De aftredende leden zijn direct herkiesbaar.</w:t>
      </w:r>
    </w:p>
    <w:p w14:paraId="2975DFE7" w14:textId="77777777" w:rsidR="0078629D" w:rsidRPr="00AF4961" w:rsidRDefault="0078629D" w:rsidP="0078629D">
      <w:pPr>
        <w:rPr>
          <w:rFonts w:ascii="Verdana" w:hAnsi="Verdana"/>
          <w:sz w:val="19"/>
          <w:szCs w:val="19"/>
          <w:lang w:val="nl-NL"/>
        </w:rPr>
      </w:pPr>
    </w:p>
    <w:p w14:paraId="2975DFE8" w14:textId="77777777" w:rsidR="0078629D" w:rsidRPr="00716898" w:rsidRDefault="0078629D" w:rsidP="0078629D">
      <w:pPr>
        <w:rPr>
          <w:rFonts w:ascii="Verdana" w:hAnsi="Verdana"/>
          <w:b/>
          <w:sz w:val="19"/>
          <w:szCs w:val="19"/>
          <w:lang w:val="nl-NL"/>
        </w:rPr>
      </w:pPr>
      <w:r w:rsidRPr="00716898">
        <w:rPr>
          <w:rFonts w:ascii="Verdana" w:hAnsi="Verdana"/>
          <w:b/>
          <w:sz w:val="19"/>
          <w:szCs w:val="19"/>
          <w:lang w:val="nl-NL"/>
        </w:rPr>
        <w:t>Voorbereiding van de verkiezing</w:t>
      </w:r>
    </w:p>
    <w:p w14:paraId="2975DFE9" w14:textId="77777777" w:rsidR="0078629D" w:rsidRDefault="0078629D" w:rsidP="0078629D">
      <w:pPr>
        <w:pStyle w:val="Default"/>
        <w:rPr>
          <w:sz w:val="19"/>
          <w:szCs w:val="19"/>
        </w:rPr>
      </w:pPr>
      <w:r>
        <w:rPr>
          <w:b/>
          <w:bCs/>
          <w:sz w:val="19"/>
          <w:szCs w:val="19"/>
        </w:rPr>
        <w:t xml:space="preserve">Artikel 4 </w:t>
      </w:r>
    </w:p>
    <w:p w14:paraId="2975DFEA" w14:textId="77777777" w:rsidR="0078629D" w:rsidRPr="00AF4961" w:rsidRDefault="0078629D" w:rsidP="0078629D">
      <w:pPr>
        <w:pStyle w:val="Lijstalinea"/>
        <w:numPr>
          <w:ilvl w:val="0"/>
          <w:numId w:val="49"/>
        </w:numPr>
        <w:rPr>
          <w:rFonts w:ascii="Verdana" w:hAnsi="Verdana"/>
          <w:sz w:val="19"/>
          <w:szCs w:val="19"/>
          <w:lang w:val="nl-NL"/>
        </w:rPr>
      </w:pPr>
      <w:r w:rsidRPr="00AF4961">
        <w:rPr>
          <w:rFonts w:ascii="Verdana" w:hAnsi="Verdana"/>
          <w:sz w:val="19"/>
          <w:szCs w:val="19"/>
          <w:lang w:val="nl-NL"/>
        </w:rPr>
        <w:t xml:space="preserve">De organisatie van de verkiezing van de leden van de ondernemingsraad geschiedt onder verantwoordelijkheid van de ondernemingsraad. </w:t>
      </w:r>
    </w:p>
    <w:p w14:paraId="2975DFEB" w14:textId="77777777" w:rsidR="0078629D" w:rsidRPr="00AF4961" w:rsidRDefault="0078629D" w:rsidP="0078629D">
      <w:pPr>
        <w:pStyle w:val="Lijstalinea"/>
        <w:numPr>
          <w:ilvl w:val="0"/>
          <w:numId w:val="49"/>
        </w:numPr>
        <w:rPr>
          <w:rFonts w:ascii="Verdana" w:hAnsi="Verdana"/>
          <w:i/>
          <w:sz w:val="19"/>
          <w:szCs w:val="19"/>
          <w:lang w:val="nl-NL"/>
        </w:rPr>
      </w:pPr>
      <w:r w:rsidRPr="00AF4961">
        <w:rPr>
          <w:rFonts w:ascii="Verdana" w:hAnsi="Verdana"/>
          <w:sz w:val="19"/>
          <w:szCs w:val="19"/>
          <w:lang w:val="nl-NL"/>
        </w:rPr>
        <w:t xml:space="preserve">De ondernemingsraad kan de organisatie van de verkiezing opdragen aan een commissie. </w:t>
      </w:r>
    </w:p>
    <w:p w14:paraId="2975DFEC" w14:textId="77777777" w:rsidR="007201CF" w:rsidRDefault="007201CF" w:rsidP="00C413A7">
      <w:pPr>
        <w:rPr>
          <w:rFonts w:ascii="Verdana" w:hAnsi="Verdana"/>
          <w:sz w:val="19"/>
          <w:szCs w:val="19"/>
          <w:lang w:val="nl-NL"/>
        </w:rPr>
      </w:pPr>
    </w:p>
    <w:p w14:paraId="2975DFED" w14:textId="77777777" w:rsidR="00C033B7" w:rsidRPr="00AF4961" w:rsidRDefault="00716898" w:rsidP="00C413A7">
      <w:pPr>
        <w:rPr>
          <w:rFonts w:ascii="Verdana" w:hAnsi="Verdana"/>
          <w:sz w:val="19"/>
          <w:szCs w:val="19"/>
          <w:lang w:val="nl-NL"/>
        </w:rPr>
      </w:pPr>
      <w:r>
        <w:rPr>
          <w:rFonts w:ascii="Verdana" w:hAnsi="Verdana"/>
          <w:b/>
          <w:sz w:val="19"/>
          <w:szCs w:val="19"/>
          <w:lang w:val="nl-NL"/>
        </w:rPr>
        <w:t xml:space="preserve">Actief en passief kiesrecht </w:t>
      </w:r>
    </w:p>
    <w:p w14:paraId="2975DFEE"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5</w:t>
      </w:r>
    </w:p>
    <w:p w14:paraId="2975DFEF" w14:textId="613E37BD" w:rsidR="00497B6B" w:rsidRPr="00AF4961" w:rsidRDefault="000330A1">
      <w:pPr>
        <w:pStyle w:val="Lijstalinea"/>
        <w:numPr>
          <w:ilvl w:val="0"/>
          <w:numId w:val="50"/>
        </w:numPr>
        <w:rPr>
          <w:rFonts w:ascii="Verdana" w:hAnsi="Verdana"/>
          <w:sz w:val="19"/>
          <w:szCs w:val="19"/>
          <w:lang w:val="nl-NL"/>
        </w:rPr>
      </w:pPr>
      <w:r w:rsidRPr="00AF4961">
        <w:rPr>
          <w:rFonts w:ascii="Verdana" w:hAnsi="Verdana"/>
          <w:sz w:val="19"/>
          <w:szCs w:val="19"/>
          <w:lang w:val="nl-NL"/>
        </w:rPr>
        <w:t xml:space="preserve">Kiesgerechtigd zijn de personen die </w:t>
      </w:r>
      <w:r w:rsidR="00F321AB" w:rsidRPr="00AF4961">
        <w:rPr>
          <w:rFonts w:ascii="Verdana" w:hAnsi="Verdana"/>
          <w:sz w:val="19"/>
          <w:szCs w:val="19"/>
          <w:lang w:val="nl-NL"/>
        </w:rPr>
        <w:t xml:space="preserve">op de verkiezingsdatum </w:t>
      </w:r>
      <w:r w:rsidRPr="00AF4961">
        <w:rPr>
          <w:rFonts w:ascii="Verdana" w:hAnsi="Verdana"/>
          <w:sz w:val="19"/>
          <w:szCs w:val="19"/>
          <w:lang w:val="nl-NL"/>
        </w:rPr>
        <w:t xml:space="preserve">gedurende ten minste </w:t>
      </w:r>
      <w:r w:rsidR="00A56440">
        <w:rPr>
          <w:rFonts w:ascii="Verdana" w:hAnsi="Verdana"/>
          <w:sz w:val="19"/>
          <w:szCs w:val="19"/>
          <w:lang w:val="nl-NL"/>
        </w:rPr>
        <w:t>drie</w:t>
      </w:r>
      <w:r w:rsidRPr="00AF4961">
        <w:rPr>
          <w:rFonts w:ascii="Verdana" w:hAnsi="Verdana"/>
          <w:sz w:val="19"/>
          <w:szCs w:val="19"/>
          <w:lang w:val="nl-NL"/>
        </w:rPr>
        <w:t xml:space="preserve"> maanden in de onderneming werkzaam zijn. </w:t>
      </w:r>
      <w:r w:rsidR="008862E9">
        <w:rPr>
          <w:rFonts w:ascii="Verdana" w:hAnsi="Verdana"/>
          <w:sz w:val="19"/>
          <w:szCs w:val="19"/>
          <w:lang w:val="nl-NL"/>
        </w:rPr>
        <w:br/>
      </w:r>
    </w:p>
    <w:p w14:paraId="2975DFF0" w14:textId="6E44181D" w:rsidR="00497B6B" w:rsidRDefault="000330A1">
      <w:pPr>
        <w:pStyle w:val="Lijstalinea"/>
        <w:numPr>
          <w:ilvl w:val="0"/>
          <w:numId w:val="50"/>
        </w:numPr>
        <w:rPr>
          <w:rFonts w:ascii="Verdana" w:hAnsi="Verdana"/>
          <w:sz w:val="19"/>
          <w:szCs w:val="19"/>
          <w:lang w:val="nl-NL"/>
        </w:rPr>
      </w:pPr>
      <w:r w:rsidRPr="00AF4961">
        <w:rPr>
          <w:rFonts w:ascii="Verdana" w:hAnsi="Verdana"/>
          <w:sz w:val="19"/>
          <w:szCs w:val="19"/>
          <w:lang w:val="nl-NL"/>
        </w:rPr>
        <w:lastRenderedPageBreak/>
        <w:t xml:space="preserve">Verkiesbaar tot lid van de ondernemingsraad zijn de personen die </w:t>
      </w:r>
      <w:r w:rsidR="00F321AB" w:rsidRPr="00AF4961">
        <w:rPr>
          <w:rFonts w:ascii="Verdana" w:hAnsi="Verdana"/>
          <w:sz w:val="19"/>
          <w:szCs w:val="19"/>
          <w:lang w:val="nl-NL"/>
        </w:rPr>
        <w:t xml:space="preserve">op de verkiezingsdatum </w:t>
      </w:r>
      <w:r w:rsidRPr="00AF4961">
        <w:rPr>
          <w:rFonts w:ascii="Verdana" w:hAnsi="Verdana"/>
          <w:sz w:val="19"/>
          <w:szCs w:val="19"/>
          <w:lang w:val="nl-NL"/>
        </w:rPr>
        <w:t xml:space="preserve">gedurende ten minste </w:t>
      </w:r>
      <w:r w:rsidR="00A56440">
        <w:rPr>
          <w:rFonts w:ascii="Verdana" w:hAnsi="Verdana"/>
          <w:sz w:val="19"/>
          <w:szCs w:val="19"/>
          <w:lang w:val="nl-NL"/>
        </w:rPr>
        <w:t>drie maanden</w:t>
      </w:r>
      <w:r w:rsidRPr="00AF4961">
        <w:rPr>
          <w:rFonts w:ascii="Verdana" w:hAnsi="Verdana"/>
          <w:sz w:val="19"/>
          <w:szCs w:val="19"/>
          <w:lang w:val="nl-NL"/>
        </w:rPr>
        <w:t xml:space="preserve"> in de onderneming werkzaam zijn. </w:t>
      </w:r>
      <w:r w:rsidR="002915AD" w:rsidRPr="00AF4961">
        <w:rPr>
          <w:rFonts w:ascii="Verdana" w:hAnsi="Verdana"/>
          <w:sz w:val="19"/>
          <w:szCs w:val="19"/>
          <w:lang w:val="nl-NL"/>
        </w:rPr>
        <w:br/>
      </w:r>
    </w:p>
    <w:p w14:paraId="2975DFF1" w14:textId="77777777" w:rsidR="00C033B7" w:rsidRPr="00C033B7" w:rsidRDefault="00C033B7" w:rsidP="00C033B7">
      <w:pPr>
        <w:rPr>
          <w:rFonts w:ascii="Verdana" w:hAnsi="Verdana"/>
          <w:b/>
          <w:sz w:val="19"/>
          <w:szCs w:val="19"/>
          <w:lang w:val="nl-NL"/>
        </w:rPr>
      </w:pPr>
      <w:r w:rsidRPr="00C033B7">
        <w:rPr>
          <w:rFonts w:ascii="Verdana" w:hAnsi="Verdana"/>
          <w:b/>
          <w:sz w:val="19"/>
          <w:szCs w:val="19"/>
          <w:lang w:val="nl-NL"/>
        </w:rPr>
        <w:t>Datum verkiezing</w:t>
      </w:r>
    </w:p>
    <w:p w14:paraId="2975DFF2"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6</w:t>
      </w:r>
    </w:p>
    <w:p w14:paraId="2975DFF3" w14:textId="77777777" w:rsidR="007201CF" w:rsidRPr="00C033B7" w:rsidRDefault="000330A1" w:rsidP="005E1389">
      <w:pPr>
        <w:pStyle w:val="Lijstalinea"/>
        <w:numPr>
          <w:ilvl w:val="0"/>
          <w:numId w:val="51"/>
        </w:numPr>
        <w:rPr>
          <w:rFonts w:ascii="Verdana" w:hAnsi="Verdana"/>
          <w:sz w:val="19"/>
          <w:szCs w:val="19"/>
          <w:lang w:val="nl-NL"/>
        </w:rPr>
      </w:pPr>
      <w:r w:rsidRPr="00C033B7">
        <w:rPr>
          <w:rFonts w:ascii="Verdana" w:hAnsi="Verdana"/>
          <w:sz w:val="19"/>
          <w:szCs w:val="19"/>
          <w:lang w:val="nl-NL"/>
        </w:rPr>
        <w:t>De ondernemingsraad bepaalt na overleg met de ondernemer de datum van de verkiezing, alsmede de tijdstippen van aanvang en einde van de stemming.</w:t>
      </w:r>
      <w:r w:rsidR="00C033B7" w:rsidRPr="00C033B7">
        <w:rPr>
          <w:rFonts w:ascii="Verdana" w:hAnsi="Verdana"/>
          <w:sz w:val="19"/>
          <w:szCs w:val="19"/>
          <w:lang w:val="nl-NL"/>
        </w:rPr>
        <w:t xml:space="preserve"> </w:t>
      </w:r>
      <w:r w:rsidRPr="00C033B7">
        <w:rPr>
          <w:rFonts w:ascii="Verdana" w:hAnsi="Verdana"/>
          <w:sz w:val="19"/>
          <w:szCs w:val="19"/>
          <w:lang w:val="nl-NL"/>
        </w:rPr>
        <w:t>De secretaris van de ondernemingsraad doet van een en ander mededeling aan de ondernemer, aan de</w:t>
      </w:r>
      <w:r w:rsidR="005E1389" w:rsidRPr="00C033B7">
        <w:rPr>
          <w:rFonts w:ascii="Verdana" w:hAnsi="Verdana"/>
          <w:sz w:val="19"/>
          <w:szCs w:val="19"/>
          <w:lang w:val="nl-NL"/>
        </w:rPr>
        <w:t xml:space="preserve"> </w:t>
      </w:r>
      <w:r w:rsidRPr="00C033B7">
        <w:rPr>
          <w:rFonts w:ascii="Verdana" w:hAnsi="Verdana"/>
          <w:sz w:val="19"/>
          <w:szCs w:val="19"/>
          <w:lang w:val="nl-NL"/>
        </w:rPr>
        <w:t>in de onderneming werkzame personen en aan de werknemersorganisaties. Tussen het doen van deze mededeling en de datum waarop de verkiezing wordt gehouden, liggen ten minste dertien weken.</w:t>
      </w:r>
    </w:p>
    <w:p w14:paraId="2975DFF4" w14:textId="77777777" w:rsidR="00497B6B" w:rsidRPr="00AF4961" w:rsidRDefault="000330A1">
      <w:pPr>
        <w:pStyle w:val="Lijstalinea"/>
        <w:numPr>
          <w:ilvl w:val="0"/>
          <w:numId w:val="51"/>
        </w:numPr>
        <w:rPr>
          <w:rFonts w:ascii="Verdana" w:hAnsi="Verdana"/>
          <w:sz w:val="19"/>
          <w:szCs w:val="19"/>
          <w:lang w:val="nl-NL"/>
        </w:rPr>
      </w:pPr>
      <w:r w:rsidRPr="00AF4961">
        <w:rPr>
          <w:rFonts w:ascii="Verdana" w:hAnsi="Verdana"/>
          <w:sz w:val="19"/>
          <w:szCs w:val="19"/>
          <w:lang w:val="nl-NL"/>
        </w:rPr>
        <w:t>De datum van de verkiezing ligt niet eerder dan vier weken en niet later dan twee weken voor de afloop van de zittingsperiode van de aftredende leden van de ondernemingsraad.</w:t>
      </w:r>
      <w:r w:rsidR="004332DE" w:rsidRPr="00AF4961">
        <w:rPr>
          <w:rFonts w:ascii="Verdana" w:hAnsi="Verdana"/>
          <w:sz w:val="19"/>
          <w:szCs w:val="19"/>
          <w:lang w:val="nl-NL"/>
        </w:rPr>
        <w:t xml:space="preserve"> </w:t>
      </w:r>
    </w:p>
    <w:p w14:paraId="2975DFF5" w14:textId="77777777" w:rsidR="00497B6B" w:rsidRPr="00AF4961" w:rsidRDefault="000330A1">
      <w:pPr>
        <w:pStyle w:val="Lijstalinea"/>
        <w:numPr>
          <w:ilvl w:val="0"/>
          <w:numId w:val="51"/>
        </w:numPr>
        <w:rPr>
          <w:rFonts w:ascii="Verdana" w:hAnsi="Verdana"/>
          <w:sz w:val="19"/>
          <w:szCs w:val="19"/>
          <w:lang w:val="nl-NL"/>
        </w:rPr>
      </w:pPr>
      <w:r w:rsidRPr="00AF4961">
        <w:rPr>
          <w:rFonts w:ascii="Verdana" w:hAnsi="Verdana"/>
          <w:sz w:val="19"/>
          <w:szCs w:val="19"/>
          <w:lang w:val="nl-NL"/>
        </w:rPr>
        <w:t>De ondernemingsraad of de door hem ingestelde verkiezingscommissie kan zich bij de verkiezing laten bijstaan door een of meer stembureaus, die elk bestaan uit ten hoogste drie in de onderneming werkzame personen.</w:t>
      </w:r>
    </w:p>
    <w:p w14:paraId="2975DFF6" w14:textId="77777777" w:rsidR="007201CF" w:rsidRDefault="007201CF" w:rsidP="00C413A7">
      <w:pPr>
        <w:rPr>
          <w:rFonts w:ascii="Verdana" w:hAnsi="Verdana"/>
          <w:sz w:val="19"/>
          <w:szCs w:val="19"/>
          <w:lang w:val="nl-NL"/>
        </w:rPr>
      </w:pPr>
    </w:p>
    <w:p w14:paraId="2975DFF7" w14:textId="77777777" w:rsidR="00C033B7" w:rsidRPr="00C033B7" w:rsidRDefault="00C033B7" w:rsidP="00C033B7">
      <w:pPr>
        <w:rPr>
          <w:rFonts w:ascii="Verdana" w:hAnsi="Verdana"/>
          <w:b/>
          <w:sz w:val="19"/>
          <w:szCs w:val="19"/>
          <w:lang w:val="nl-NL"/>
        </w:rPr>
      </w:pPr>
      <w:r>
        <w:rPr>
          <w:rFonts w:ascii="Verdana" w:hAnsi="Verdana"/>
          <w:b/>
          <w:sz w:val="19"/>
          <w:szCs w:val="19"/>
          <w:lang w:val="nl-NL"/>
        </w:rPr>
        <w:t>Kandidaatstelling</w:t>
      </w:r>
    </w:p>
    <w:p w14:paraId="2975DFF8"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7</w:t>
      </w:r>
    </w:p>
    <w:p w14:paraId="2975DFF9"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Uiterlijk negen weken voor de verkiezingsdatum stelt de ondernemingsraad </w:t>
      </w:r>
      <w:r w:rsidR="00A83D8B">
        <w:rPr>
          <w:rFonts w:ascii="Verdana" w:hAnsi="Verdana"/>
          <w:sz w:val="19"/>
          <w:szCs w:val="19"/>
          <w:lang w:val="nl-NL"/>
        </w:rPr>
        <w:t xml:space="preserve">per </w:t>
      </w:r>
      <w:r w:rsidR="00C033B7">
        <w:rPr>
          <w:rFonts w:ascii="Verdana" w:hAnsi="Verdana"/>
          <w:sz w:val="19"/>
          <w:szCs w:val="19"/>
          <w:lang w:val="nl-NL"/>
        </w:rPr>
        <w:t xml:space="preserve">kiesgroep een </w:t>
      </w:r>
      <w:r w:rsidR="0088197C">
        <w:rPr>
          <w:rFonts w:ascii="Verdana" w:hAnsi="Verdana"/>
          <w:sz w:val="19"/>
          <w:szCs w:val="19"/>
          <w:lang w:val="nl-NL"/>
        </w:rPr>
        <w:t xml:space="preserve">verkiezingsregister </w:t>
      </w:r>
      <w:r w:rsidR="00C033B7">
        <w:rPr>
          <w:rFonts w:ascii="Verdana" w:hAnsi="Verdana"/>
          <w:sz w:val="19"/>
          <w:szCs w:val="19"/>
          <w:lang w:val="nl-NL"/>
        </w:rPr>
        <w:t xml:space="preserve">op </w:t>
      </w:r>
      <w:r w:rsidR="0088197C">
        <w:rPr>
          <w:rFonts w:ascii="Verdana" w:hAnsi="Verdana"/>
          <w:sz w:val="19"/>
          <w:szCs w:val="19"/>
          <w:lang w:val="nl-NL"/>
        </w:rPr>
        <w:t xml:space="preserve">en neemt daarin op alle in de onderneming werkzame personen die </w:t>
      </w:r>
      <w:r w:rsidRPr="00AF4961">
        <w:rPr>
          <w:rFonts w:ascii="Verdana" w:hAnsi="Verdana"/>
          <w:sz w:val="19"/>
          <w:szCs w:val="19"/>
          <w:lang w:val="nl-NL"/>
        </w:rPr>
        <w:t xml:space="preserve">op de verkiezingsdatum </w:t>
      </w:r>
      <w:r w:rsidR="00444879" w:rsidRPr="00AF4961">
        <w:rPr>
          <w:rFonts w:ascii="Verdana" w:hAnsi="Verdana"/>
          <w:sz w:val="19"/>
          <w:szCs w:val="19"/>
          <w:lang w:val="nl-NL"/>
        </w:rPr>
        <w:t>kiesgerechtigd</w:t>
      </w:r>
      <w:r w:rsidR="00444879">
        <w:rPr>
          <w:rFonts w:ascii="Verdana" w:hAnsi="Verdana"/>
          <w:sz w:val="19"/>
          <w:szCs w:val="19"/>
          <w:lang w:val="nl-NL"/>
        </w:rPr>
        <w:t>,</w:t>
      </w:r>
      <w:r w:rsidR="00444879" w:rsidRPr="00AF4961">
        <w:rPr>
          <w:rFonts w:ascii="Verdana" w:hAnsi="Verdana"/>
          <w:sz w:val="19"/>
          <w:szCs w:val="19"/>
          <w:lang w:val="nl-NL"/>
        </w:rPr>
        <w:t xml:space="preserve"> respectievelijk</w:t>
      </w:r>
      <w:r w:rsidRPr="00AF4961">
        <w:rPr>
          <w:rFonts w:ascii="Verdana" w:hAnsi="Verdana"/>
          <w:sz w:val="19"/>
          <w:szCs w:val="19"/>
          <w:lang w:val="nl-NL"/>
        </w:rPr>
        <w:t xml:space="preserve"> verkiesbaar zijn</w:t>
      </w:r>
      <w:r w:rsidR="0088197C">
        <w:rPr>
          <w:rFonts w:ascii="Verdana" w:hAnsi="Verdana"/>
          <w:sz w:val="19"/>
          <w:szCs w:val="19"/>
          <w:lang w:val="nl-NL"/>
        </w:rPr>
        <w:t xml:space="preserve">. De ondernemingsraad bericht alle in de onderneming werkzame personen dat het verkiezingsregister is </w:t>
      </w:r>
      <w:r w:rsidR="00444879">
        <w:rPr>
          <w:rFonts w:ascii="Verdana" w:hAnsi="Verdana"/>
          <w:sz w:val="19"/>
          <w:szCs w:val="19"/>
          <w:lang w:val="nl-NL"/>
        </w:rPr>
        <w:t>opgesteld.</w:t>
      </w:r>
      <w:r w:rsidRPr="00AF4961">
        <w:rPr>
          <w:rFonts w:ascii="Verdana" w:hAnsi="Verdana"/>
          <w:sz w:val="19"/>
          <w:szCs w:val="19"/>
          <w:lang w:val="nl-NL"/>
        </w:rPr>
        <w:t xml:space="preserve"> </w:t>
      </w:r>
    </w:p>
    <w:p w14:paraId="2975DFFA"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Kandidaatstelling geschiedt </w:t>
      </w:r>
      <w:r w:rsidR="00C033B7">
        <w:rPr>
          <w:rFonts w:ascii="Verdana" w:hAnsi="Verdana"/>
          <w:sz w:val="19"/>
          <w:szCs w:val="19"/>
          <w:lang w:val="nl-NL"/>
        </w:rPr>
        <w:t>per kiesgroep door indiening van een lijst van een of meer kandidaten bij de s</w:t>
      </w:r>
      <w:r w:rsidRPr="00AF4961">
        <w:rPr>
          <w:rFonts w:ascii="Verdana" w:hAnsi="Verdana"/>
          <w:sz w:val="19"/>
          <w:szCs w:val="19"/>
          <w:lang w:val="nl-NL"/>
        </w:rPr>
        <w:t xml:space="preserve">ecretaris van de ondernemingsraad. Deze verstrekt een gedagtekend bewijs van ontvangst op naam van degene die de lijst heeft ingediend. </w:t>
      </w:r>
    </w:p>
    <w:p w14:paraId="2975DFFB"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Tot uiterlijk zes weken voor de verkiezingsdatum kunnen werknemersorganisaties</w:t>
      </w:r>
      <w:r w:rsidR="00C033B7">
        <w:rPr>
          <w:rFonts w:ascii="Verdana" w:hAnsi="Verdana"/>
          <w:sz w:val="19"/>
          <w:szCs w:val="19"/>
          <w:lang w:val="nl-NL"/>
        </w:rPr>
        <w:t xml:space="preserve">, die tot een kiesgroep behorende kiesgerechtigde personen onder hun leden tellen, voor die kiesgroep </w:t>
      </w:r>
      <w:r w:rsidRPr="00AF4961">
        <w:rPr>
          <w:rFonts w:ascii="Verdana" w:hAnsi="Verdana"/>
          <w:sz w:val="19"/>
          <w:szCs w:val="19"/>
          <w:lang w:val="nl-NL"/>
        </w:rPr>
        <w:t>kandidatenlijsten indienen.</w:t>
      </w:r>
    </w:p>
    <w:p w14:paraId="2975DFFC"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Binnen een week nadat de in lid 3 bedoelde termijn is verstreken, </w:t>
      </w:r>
      <w:r w:rsidR="005E1389" w:rsidRPr="00AF4961">
        <w:rPr>
          <w:rFonts w:ascii="Verdana" w:hAnsi="Verdana"/>
          <w:sz w:val="19"/>
          <w:szCs w:val="19"/>
          <w:lang w:val="nl-NL"/>
        </w:rPr>
        <w:t xml:space="preserve">maakt </w:t>
      </w:r>
      <w:r w:rsidRPr="00AF4961">
        <w:rPr>
          <w:rFonts w:ascii="Verdana" w:hAnsi="Verdana"/>
          <w:sz w:val="19"/>
          <w:szCs w:val="19"/>
          <w:lang w:val="nl-NL"/>
        </w:rPr>
        <w:t xml:space="preserve">de ondernemingsraad </w:t>
      </w:r>
      <w:r w:rsidR="005E1389" w:rsidRPr="00AF4961">
        <w:rPr>
          <w:rFonts w:ascii="Verdana" w:hAnsi="Verdana"/>
          <w:sz w:val="19"/>
          <w:szCs w:val="19"/>
          <w:lang w:val="nl-NL"/>
        </w:rPr>
        <w:t xml:space="preserve">bekend welke werknemersorganisaties kandidatenlijsten hebben </w:t>
      </w:r>
      <w:r w:rsidRPr="00AF4961">
        <w:rPr>
          <w:rFonts w:ascii="Verdana" w:hAnsi="Verdana"/>
          <w:sz w:val="19"/>
          <w:szCs w:val="19"/>
          <w:lang w:val="nl-NL"/>
        </w:rPr>
        <w:t>ingediend</w:t>
      </w:r>
      <w:r w:rsidR="00AA7770">
        <w:rPr>
          <w:rFonts w:ascii="Verdana" w:hAnsi="Verdana"/>
          <w:sz w:val="19"/>
          <w:szCs w:val="19"/>
          <w:lang w:val="nl-NL"/>
        </w:rPr>
        <w:t xml:space="preserve"> en voor welke kiesgroepen</w:t>
      </w:r>
      <w:r w:rsidRPr="00AF4961">
        <w:rPr>
          <w:rFonts w:ascii="Verdana" w:hAnsi="Verdana"/>
          <w:sz w:val="19"/>
          <w:szCs w:val="19"/>
          <w:lang w:val="nl-NL"/>
        </w:rPr>
        <w:t>.</w:t>
      </w:r>
    </w:p>
    <w:p w14:paraId="2975DFFD" w14:textId="77777777" w:rsidR="00497B6B" w:rsidRPr="00AF4961" w:rsidRDefault="005E1389">
      <w:pPr>
        <w:pStyle w:val="Lijstalinea"/>
        <w:numPr>
          <w:ilvl w:val="0"/>
          <w:numId w:val="52"/>
        </w:numPr>
        <w:rPr>
          <w:rFonts w:ascii="Verdana" w:hAnsi="Verdana"/>
          <w:sz w:val="19"/>
          <w:szCs w:val="19"/>
          <w:lang w:val="nl-NL"/>
        </w:rPr>
      </w:pPr>
      <w:r w:rsidRPr="00AF4961">
        <w:rPr>
          <w:rFonts w:ascii="Verdana" w:hAnsi="Verdana"/>
          <w:sz w:val="19"/>
          <w:szCs w:val="19"/>
          <w:lang w:val="nl-NL"/>
        </w:rPr>
        <w:t>Na de</w:t>
      </w:r>
      <w:r w:rsidR="00877F83" w:rsidRPr="00AF4961">
        <w:rPr>
          <w:rFonts w:ascii="Verdana" w:hAnsi="Verdana"/>
          <w:sz w:val="19"/>
          <w:szCs w:val="19"/>
          <w:lang w:val="nl-NL"/>
        </w:rPr>
        <w:t xml:space="preserve"> in het vorige lid bedoelde</w:t>
      </w:r>
      <w:r w:rsidRPr="00AF4961">
        <w:rPr>
          <w:rFonts w:ascii="Verdana" w:hAnsi="Verdana"/>
          <w:sz w:val="19"/>
          <w:szCs w:val="19"/>
          <w:lang w:val="nl-NL"/>
        </w:rPr>
        <w:t xml:space="preserve"> bekendmaking kunnen </w:t>
      </w:r>
      <w:r w:rsidR="00877F83" w:rsidRPr="00AF4961">
        <w:rPr>
          <w:rFonts w:ascii="Verdana" w:hAnsi="Verdana"/>
          <w:sz w:val="19"/>
          <w:szCs w:val="19"/>
          <w:lang w:val="nl-NL"/>
        </w:rPr>
        <w:t>ee</w:t>
      </w:r>
      <w:r w:rsidRPr="00AF4961">
        <w:rPr>
          <w:rFonts w:ascii="Verdana" w:hAnsi="Verdana"/>
          <w:sz w:val="19"/>
          <w:szCs w:val="19"/>
          <w:lang w:val="nl-NL"/>
        </w:rPr>
        <w:t>n of meer kiesgerechtigde werknemers die geen lid zijn van een werknemersorganisatie welke kandidaten heeft gesteld, kandidatenlijst</w:t>
      </w:r>
      <w:r w:rsidR="00E50248" w:rsidRPr="00AF4961">
        <w:rPr>
          <w:rFonts w:ascii="Verdana" w:hAnsi="Verdana"/>
          <w:sz w:val="19"/>
          <w:szCs w:val="19"/>
          <w:lang w:val="nl-NL"/>
        </w:rPr>
        <w:t>en</w:t>
      </w:r>
      <w:r w:rsidRPr="00AF4961">
        <w:rPr>
          <w:rFonts w:ascii="Verdana" w:hAnsi="Verdana"/>
          <w:sz w:val="19"/>
          <w:szCs w:val="19"/>
          <w:lang w:val="nl-NL"/>
        </w:rPr>
        <w:t xml:space="preserve"> indiene</w:t>
      </w:r>
      <w:r w:rsidR="00224B3A" w:rsidRPr="00AF4961">
        <w:rPr>
          <w:rFonts w:ascii="Verdana" w:hAnsi="Verdana"/>
          <w:sz w:val="19"/>
          <w:szCs w:val="19"/>
          <w:lang w:val="nl-NL"/>
        </w:rPr>
        <w:t>n</w:t>
      </w:r>
      <w:r w:rsidR="00AA7770">
        <w:rPr>
          <w:rFonts w:ascii="Verdana" w:hAnsi="Verdana"/>
          <w:sz w:val="19"/>
          <w:szCs w:val="19"/>
          <w:lang w:val="nl-NL"/>
        </w:rPr>
        <w:t xml:space="preserve"> voor de kiesgroep waartoe zij behoren</w:t>
      </w:r>
      <w:r w:rsidR="00224B3A" w:rsidRPr="00AF4961">
        <w:rPr>
          <w:rFonts w:ascii="Verdana" w:hAnsi="Verdana"/>
          <w:sz w:val="19"/>
          <w:szCs w:val="19"/>
          <w:lang w:val="nl-NL"/>
        </w:rPr>
        <w:t>.</w:t>
      </w:r>
    </w:p>
    <w:p w14:paraId="2975DFFE" w14:textId="77777777" w:rsidR="00497B6B" w:rsidRPr="00AF4961" w:rsidRDefault="00425533">
      <w:pPr>
        <w:pStyle w:val="Lijstalinea"/>
        <w:numPr>
          <w:ilvl w:val="0"/>
          <w:numId w:val="52"/>
        </w:numPr>
        <w:rPr>
          <w:rFonts w:ascii="Verdana" w:hAnsi="Verdana"/>
          <w:sz w:val="19"/>
          <w:szCs w:val="19"/>
          <w:lang w:val="nl-NL"/>
        </w:rPr>
      </w:pPr>
      <w:r w:rsidRPr="00AF4961">
        <w:rPr>
          <w:rFonts w:ascii="Verdana" w:hAnsi="Verdana"/>
          <w:sz w:val="19"/>
          <w:szCs w:val="19"/>
          <w:lang w:val="nl-NL"/>
        </w:rPr>
        <w:t xml:space="preserve">Tot uiterlijk drie weken voor de verkiezingsdatum kunnen de in lid </w:t>
      </w:r>
      <w:r w:rsidR="00740353" w:rsidRPr="00AF4961">
        <w:rPr>
          <w:rFonts w:ascii="Verdana" w:hAnsi="Verdana"/>
          <w:sz w:val="19"/>
          <w:szCs w:val="19"/>
          <w:lang w:val="nl-NL"/>
        </w:rPr>
        <w:t>5</w:t>
      </w:r>
      <w:r w:rsidRPr="00AF4961">
        <w:rPr>
          <w:rFonts w:ascii="Verdana" w:hAnsi="Verdana"/>
          <w:sz w:val="19"/>
          <w:szCs w:val="19"/>
          <w:lang w:val="nl-NL"/>
        </w:rPr>
        <w:t xml:space="preserve"> bedoelde kandidatenlijsten bij de secretaris van de </w:t>
      </w:r>
      <w:r w:rsidRPr="00AF4961">
        <w:rPr>
          <w:rFonts w:ascii="Verdana" w:hAnsi="Verdana"/>
          <w:sz w:val="19"/>
          <w:szCs w:val="19"/>
          <w:lang w:val="nl-NL"/>
        </w:rPr>
        <w:lastRenderedPageBreak/>
        <w:t>ondernemingsraad worden ingediend.</w:t>
      </w:r>
    </w:p>
    <w:p w14:paraId="2975DFFF"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Bij elke kandidatenlijst wordt van iedere daarop voorkomende kandidaat een schriftelijke verklaring overgelegd dat deze de kandidatuur aanvaardt.</w:t>
      </w:r>
    </w:p>
    <w:p w14:paraId="2975E000" w14:textId="77777777" w:rsidR="00497B6B" w:rsidRPr="00AF4961" w:rsidRDefault="000330A1">
      <w:pPr>
        <w:pStyle w:val="Lijstalinea"/>
        <w:numPr>
          <w:ilvl w:val="0"/>
          <w:numId w:val="52"/>
        </w:numPr>
        <w:rPr>
          <w:rFonts w:ascii="Verdana" w:hAnsi="Verdana"/>
          <w:sz w:val="19"/>
          <w:szCs w:val="19"/>
          <w:lang w:val="nl-NL"/>
        </w:rPr>
      </w:pPr>
      <w:r w:rsidRPr="00AF4961">
        <w:rPr>
          <w:rFonts w:ascii="Verdana" w:hAnsi="Verdana"/>
          <w:sz w:val="19"/>
          <w:szCs w:val="19"/>
          <w:lang w:val="nl-NL"/>
        </w:rPr>
        <w:t>De naam van een kandidaat mag slechts op één kandidatenlijst voorkomen.</w:t>
      </w:r>
    </w:p>
    <w:p w14:paraId="2975E001" w14:textId="77777777" w:rsidR="007201CF" w:rsidRPr="00AF4961" w:rsidRDefault="007201CF" w:rsidP="00C413A7">
      <w:pPr>
        <w:rPr>
          <w:rFonts w:ascii="Verdana" w:hAnsi="Verdana"/>
          <w:sz w:val="19"/>
          <w:szCs w:val="19"/>
          <w:lang w:val="nl-NL"/>
        </w:rPr>
      </w:pPr>
    </w:p>
    <w:p w14:paraId="2975E002"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8</w:t>
      </w:r>
    </w:p>
    <w:p w14:paraId="2975E003" w14:textId="77777777" w:rsidR="007201CF" w:rsidRPr="00AF4961" w:rsidRDefault="00C34D12" w:rsidP="00C34D12">
      <w:pPr>
        <w:pStyle w:val="Lijstalinea"/>
        <w:numPr>
          <w:ilvl w:val="0"/>
          <w:numId w:val="111"/>
        </w:numPr>
        <w:rPr>
          <w:rFonts w:ascii="Verdana" w:hAnsi="Verdana"/>
          <w:sz w:val="19"/>
          <w:szCs w:val="19"/>
          <w:lang w:val="nl-NL"/>
        </w:rPr>
      </w:pPr>
      <w:r w:rsidRPr="00AF4961">
        <w:rPr>
          <w:rFonts w:ascii="Verdana" w:hAnsi="Verdana"/>
          <w:sz w:val="19"/>
          <w:szCs w:val="19"/>
          <w:lang w:val="nl-NL"/>
        </w:rPr>
        <w:t xml:space="preserve">De ondernemingsraad onderzoekt of de ingediende kandidatenlijsten </w:t>
      </w:r>
      <w:r w:rsidR="0018511D" w:rsidRPr="00AF4961">
        <w:rPr>
          <w:rFonts w:ascii="Verdana" w:hAnsi="Verdana"/>
          <w:sz w:val="19"/>
          <w:szCs w:val="19"/>
          <w:lang w:val="nl-NL"/>
        </w:rPr>
        <w:t xml:space="preserve">en </w:t>
      </w:r>
      <w:r w:rsidRPr="00AF4961">
        <w:rPr>
          <w:rFonts w:ascii="Verdana" w:hAnsi="Verdana"/>
          <w:sz w:val="19"/>
          <w:szCs w:val="19"/>
          <w:lang w:val="nl-NL"/>
        </w:rPr>
        <w:t>de kandidaten die daarop voorkomen, voldoen aan de vereisten van de wet en van dit reglement.</w:t>
      </w:r>
    </w:p>
    <w:p w14:paraId="2975E004" w14:textId="77777777" w:rsidR="00C34D12" w:rsidRPr="00AF4961" w:rsidRDefault="00C34D12" w:rsidP="00C34D12">
      <w:pPr>
        <w:pStyle w:val="Lijstalinea"/>
        <w:numPr>
          <w:ilvl w:val="0"/>
          <w:numId w:val="111"/>
        </w:numPr>
        <w:rPr>
          <w:rFonts w:ascii="Verdana" w:hAnsi="Verdana"/>
          <w:sz w:val="19"/>
          <w:szCs w:val="19"/>
          <w:lang w:val="nl-NL"/>
        </w:rPr>
      </w:pPr>
      <w:r w:rsidRPr="00AF4961">
        <w:rPr>
          <w:rFonts w:ascii="Verdana" w:hAnsi="Verdana"/>
          <w:sz w:val="19"/>
          <w:szCs w:val="19"/>
          <w:lang w:val="nl-NL"/>
        </w:rPr>
        <w:t>De ondernemingsraad verklaart een kandidatenlijst die niet voldoet aan de in het vorige lid bedoelde vereisten, ongeldig en doet hiervan onmiddellijk schriftelijk en met opgave van redenen mededeling aan degene(n) door wie de lijst is ingediend. Gedurende één week na deze mededeling bestaat de gelegenheid de lijst aan de gestelde vereisten aan te passen.</w:t>
      </w:r>
    </w:p>
    <w:p w14:paraId="2975E005" w14:textId="77777777" w:rsidR="00C34D12" w:rsidRPr="00AF4961" w:rsidRDefault="00C34D12" w:rsidP="00C34D12">
      <w:pPr>
        <w:pStyle w:val="Lijstalinea"/>
        <w:numPr>
          <w:ilvl w:val="0"/>
          <w:numId w:val="111"/>
        </w:numPr>
        <w:rPr>
          <w:rFonts w:ascii="Verdana" w:hAnsi="Verdana"/>
          <w:sz w:val="19"/>
          <w:szCs w:val="19"/>
          <w:lang w:val="nl-NL"/>
        </w:rPr>
      </w:pPr>
      <w:r w:rsidRPr="00AF4961">
        <w:rPr>
          <w:rFonts w:ascii="Verdana" w:hAnsi="Verdana"/>
          <w:sz w:val="19"/>
          <w:szCs w:val="19"/>
          <w:lang w:val="nl-NL"/>
        </w:rPr>
        <w:t xml:space="preserve">De kandidatenlijsten worden </w:t>
      </w:r>
      <w:r w:rsidR="0088197C">
        <w:rPr>
          <w:rFonts w:ascii="Verdana" w:hAnsi="Verdana"/>
          <w:sz w:val="19"/>
          <w:szCs w:val="19"/>
          <w:lang w:val="nl-NL"/>
        </w:rPr>
        <w:t xml:space="preserve">gelijktijdig en </w:t>
      </w:r>
      <w:r w:rsidRPr="00AF4961">
        <w:rPr>
          <w:rFonts w:ascii="Verdana" w:hAnsi="Verdana"/>
          <w:sz w:val="19"/>
          <w:szCs w:val="19"/>
          <w:lang w:val="nl-NL"/>
        </w:rPr>
        <w:t>uiterlijk twee weken voor de verkiezingsdatum door de ondernemingsraad aan de in de onderneming werkzame personen bekendgemaakt.</w:t>
      </w:r>
    </w:p>
    <w:p w14:paraId="2975E006" w14:textId="77777777" w:rsidR="007201CF" w:rsidRPr="00AF4961" w:rsidRDefault="007201CF" w:rsidP="00C413A7">
      <w:pPr>
        <w:rPr>
          <w:rFonts w:ascii="Verdana" w:hAnsi="Verdana"/>
          <w:sz w:val="19"/>
          <w:szCs w:val="19"/>
          <w:lang w:val="nl-NL"/>
        </w:rPr>
      </w:pPr>
    </w:p>
    <w:p w14:paraId="2975E007"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9</w:t>
      </w:r>
    </w:p>
    <w:p w14:paraId="2975E008" w14:textId="77777777" w:rsidR="0018511D" w:rsidRPr="00AF4961" w:rsidRDefault="000330A1" w:rsidP="00C413A7">
      <w:pPr>
        <w:rPr>
          <w:rFonts w:ascii="Verdana" w:hAnsi="Verdana"/>
          <w:sz w:val="19"/>
          <w:szCs w:val="19"/>
          <w:lang w:val="nl-NL"/>
        </w:rPr>
      </w:pPr>
      <w:r w:rsidRPr="00AF4961">
        <w:rPr>
          <w:rFonts w:ascii="Verdana" w:hAnsi="Verdana"/>
          <w:sz w:val="19"/>
          <w:szCs w:val="19"/>
          <w:lang w:val="nl-NL"/>
        </w:rPr>
        <w:t xml:space="preserve">Indien er </w:t>
      </w:r>
      <w:r w:rsidR="00AA7770">
        <w:rPr>
          <w:rFonts w:ascii="Verdana" w:hAnsi="Verdana"/>
          <w:sz w:val="19"/>
          <w:szCs w:val="19"/>
          <w:lang w:val="nl-NL"/>
        </w:rPr>
        <w:t xml:space="preserve">in een kiesgroep </w:t>
      </w:r>
      <w:r w:rsidRPr="00AF4961">
        <w:rPr>
          <w:rFonts w:ascii="Verdana" w:hAnsi="Verdana"/>
          <w:sz w:val="19"/>
          <w:szCs w:val="19"/>
          <w:lang w:val="nl-NL"/>
        </w:rPr>
        <w:t xml:space="preserve">niet meer kandidaten zijn gesteld dan er </w:t>
      </w:r>
      <w:r w:rsidR="00AA7770">
        <w:rPr>
          <w:rFonts w:ascii="Verdana" w:hAnsi="Verdana"/>
          <w:sz w:val="19"/>
          <w:szCs w:val="19"/>
          <w:lang w:val="nl-NL"/>
        </w:rPr>
        <w:t xml:space="preserve">voor die kiesgroep </w:t>
      </w:r>
      <w:r w:rsidRPr="00AF4961">
        <w:rPr>
          <w:rFonts w:ascii="Verdana" w:hAnsi="Verdana"/>
          <w:sz w:val="19"/>
          <w:szCs w:val="19"/>
          <w:lang w:val="nl-NL"/>
        </w:rPr>
        <w:t xml:space="preserve">plaatsen zijn te vervullen, vindt er </w:t>
      </w:r>
      <w:r w:rsidR="00AA7770">
        <w:rPr>
          <w:rFonts w:ascii="Verdana" w:hAnsi="Verdana"/>
          <w:sz w:val="19"/>
          <w:szCs w:val="19"/>
          <w:lang w:val="nl-NL"/>
        </w:rPr>
        <w:t xml:space="preserve">in die kiesgroep </w:t>
      </w:r>
      <w:r w:rsidRPr="00AF4961">
        <w:rPr>
          <w:rFonts w:ascii="Verdana" w:hAnsi="Verdana"/>
          <w:sz w:val="19"/>
          <w:szCs w:val="19"/>
          <w:lang w:val="nl-NL"/>
        </w:rPr>
        <w:t>geen verkiezing plaats en worden de gestelde kandidaten geacht te zijn gekozen.</w:t>
      </w:r>
    </w:p>
    <w:p w14:paraId="2975E009" w14:textId="77777777" w:rsidR="007201CF" w:rsidRPr="00AF4961" w:rsidRDefault="007201CF" w:rsidP="00C413A7">
      <w:pPr>
        <w:rPr>
          <w:rFonts w:ascii="Verdana" w:hAnsi="Verdana"/>
          <w:sz w:val="19"/>
          <w:szCs w:val="19"/>
          <w:lang w:val="nl-NL"/>
        </w:rPr>
      </w:pPr>
    </w:p>
    <w:p w14:paraId="2975E00A" w14:textId="77777777" w:rsidR="007201CF" w:rsidRPr="00716898" w:rsidRDefault="00FE3DA4" w:rsidP="00C413A7">
      <w:pPr>
        <w:rPr>
          <w:rFonts w:ascii="Verdana" w:hAnsi="Verdana"/>
          <w:b/>
          <w:sz w:val="19"/>
          <w:szCs w:val="19"/>
          <w:lang w:val="nl-NL"/>
        </w:rPr>
      </w:pPr>
      <w:r w:rsidRPr="00716898">
        <w:rPr>
          <w:rFonts w:ascii="Verdana" w:hAnsi="Verdana"/>
          <w:b/>
          <w:sz w:val="19"/>
          <w:szCs w:val="19"/>
          <w:lang w:val="nl-NL"/>
        </w:rPr>
        <w:t>Wijze van stemmen bij verkiezingen</w:t>
      </w:r>
    </w:p>
    <w:p w14:paraId="2975E00B"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10</w:t>
      </w:r>
    </w:p>
    <w:p w14:paraId="2975E00C" w14:textId="77777777" w:rsidR="00497B6B" w:rsidRPr="00AF4961" w:rsidRDefault="000330A1">
      <w:pPr>
        <w:pStyle w:val="Lijstalinea"/>
        <w:numPr>
          <w:ilvl w:val="0"/>
          <w:numId w:val="55"/>
        </w:numPr>
        <w:rPr>
          <w:rFonts w:ascii="Verdana" w:hAnsi="Verdana"/>
          <w:sz w:val="19"/>
          <w:szCs w:val="19"/>
          <w:lang w:val="nl-NL"/>
        </w:rPr>
      </w:pPr>
      <w:r w:rsidRPr="00AF4961">
        <w:rPr>
          <w:rFonts w:ascii="Verdana" w:hAnsi="Verdana"/>
          <w:sz w:val="19"/>
          <w:szCs w:val="19"/>
          <w:lang w:val="nl-NL"/>
        </w:rPr>
        <w:t>De verkiezing geschiedt bij geheime schriftelijke stemming.</w:t>
      </w:r>
    </w:p>
    <w:p w14:paraId="2975E00D" w14:textId="77777777" w:rsidR="00497B6B" w:rsidRPr="00AF4961" w:rsidRDefault="000330A1">
      <w:pPr>
        <w:pStyle w:val="Lijstalinea"/>
        <w:numPr>
          <w:ilvl w:val="0"/>
          <w:numId w:val="55"/>
        </w:numPr>
        <w:rPr>
          <w:rFonts w:ascii="Verdana" w:hAnsi="Verdana"/>
          <w:sz w:val="19"/>
          <w:szCs w:val="19"/>
          <w:lang w:val="nl-NL"/>
        </w:rPr>
      </w:pPr>
      <w:r w:rsidRPr="00AF4961">
        <w:rPr>
          <w:rFonts w:ascii="Verdana" w:hAnsi="Verdana"/>
          <w:sz w:val="19"/>
          <w:szCs w:val="19"/>
          <w:lang w:val="nl-NL"/>
        </w:rPr>
        <w:t>Op de dag van de verkiezing wordt door of namens de ondernemingsraad, op de door hem daarvoor aangewezen plaatsen</w:t>
      </w:r>
      <w:r w:rsidR="00AA7770">
        <w:rPr>
          <w:rFonts w:ascii="Verdana" w:hAnsi="Verdana"/>
          <w:sz w:val="19"/>
          <w:szCs w:val="19"/>
          <w:lang w:val="nl-NL"/>
        </w:rPr>
        <w:t>,</w:t>
      </w:r>
      <w:r w:rsidRPr="00AF4961">
        <w:rPr>
          <w:rFonts w:ascii="Verdana" w:hAnsi="Verdana"/>
          <w:sz w:val="19"/>
          <w:szCs w:val="19"/>
          <w:lang w:val="nl-NL"/>
        </w:rPr>
        <w:t xml:space="preserve"> aan iedere kiesgerechtigde persoon een gewaarmerkt stembiljet uitgereikt. Op dit stembiljet staan </w:t>
      </w:r>
      <w:r w:rsidR="00AA7770">
        <w:rPr>
          <w:rFonts w:ascii="Verdana" w:hAnsi="Verdana"/>
          <w:sz w:val="19"/>
          <w:szCs w:val="19"/>
          <w:lang w:val="nl-NL"/>
        </w:rPr>
        <w:t xml:space="preserve">voor elke kiesgroep </w:t>
      </w:r>
      <w:r w:rsidRPr="00AF4961">
        <w:rPr>
          <w:rFonts w:ascii="Verdana" w:hAnsi="Verdana"/>
          <w:sz w:val="19"/>
          <w:szCs w:val="19"/>
          <w:lang w:val="nl-NL"/>
        </w:rPr>
        <w:t xml:space="preserve">de kandidaten </w:t>
      </w:r>
      <w:r w:rsidR="00AA7770">
        <w:rPr>
          <w:rFonts w:ascii="Verdana" w:hAnsi="Verdana"/>
          <w:sz w:val="19"/>
          <w:szCs w:val="19"/>
          <w:lang w:val="nl-NL"/>
        </w:rPr>
        <w:t xml:space="preserve">voor die kiesgroep </w:t>
      </w:r>
      <w:r w:rsidRPr="00AF4961">
        <w:rPr>
          <w:rFonts w:ascii="Verdana" w:hAnsi="Verdana"/>
          <w:sz w:val="19"/>
          <w:szCs w:val="19"/>
          <w:lang w:val="nl-NL"/>
        </w:rPr>
        <w:t xml:space="preserve">vermeld. </w:t>
      </w:r>
      <w:r w:rsidR="0018511D" w:rsidRPr="00AF4961">
        <w:rPr>
          <w:rFonts w:ascii="Verdana" w:hAnsi="Verdana"/>
          <w:sz w:val="19"/>
          <w:szCs w:val="19"/>
          <w:lang w:val="nl-NL"/>
        </w:rPr>
        <w:t>Direct</w:t>
      </w:r>
      <w:r w:rsidRPr="00AF4961">
        <w:rPr>
          <w:rFonts w:ascii="Verdana" w:hAnsi="Verdana"/>
          <w:sz w:val="19"/>
          <w:szCs w:val="19"/>
          <w:lang w:val="nl-NL"/>
        </w:rPr>
        <w:t xml:space="preserve"> na invulling deponeert de kiesgerechtigde persoon dit stembiljet in een daartoe bestemde bus, tenzij het stembiljet per post wordt verzonden. </w:t>
      </w:r>
    </w:p>
    <w:p w14:paraId="2975E00E" w14:textId="77777777" w:rsidR="00AF4961" w:rsidRPr="00C07B88" w:rsidRDefault="000330A1" w:rsidP="00AF4961">
      <w:pPr>
        <w:pStyle w:val="Lijstalinea"/>
        <w:numPr>
          <w:ilvl w:val="0"/>
          <w:numId w:val="55"/>
        </w:numPr>
        <w:rPr>
          <w:rFonts w:ascii="Verdana" w:hAnsi="Verdana"/>
          <w:sz w:val="19"/>
          <w:szCs w:val="19"/>
          <w:lang w:val="nl-NL"/>
        </w:rPr>
      </w:pPr>
      <w:r w:rsidRPr="00AF4961">
        <w:rPr>
          <w:rFonts w:ascii="Verdana" w:hAnsi="Verdana"/>
          <w:sz w:val="19"/>
          <w:szCs w:val="19"/>
          <w:lang w:val="nl-NL"/>
        </w:rPr>
        <w:t xml:space="preserve">Iedere kiesgerechtigde persoon kan voor ten hoogste twee andere kiesgerechtigde personen een stembiljet invullen, mits hij door deze personen schriftelijk daartoe is gemachtigd. </w:t>
      </w:r>
      <w:r w:rsidR="00674589">
        <w:rPr>
          <w:rFonts w:ascii="Verdana" w:hAnsi="Verdana"/>
          <w:sz w:val="19"/>
          <w:szCs w:val="19"/>
          <w:lang w:val="nl-NL"/>
        </w:rPr>
        <w:br/>
      </w:r>
    </w:p>
    <w:p w14:paraId="2975E00F" w14:textId="77777777" w:rsidR="00AF4961" w:rsidRPr="00A83D8B" w:rsidRDefault="00AF4961" w:rsidP="00AF4961">
      <w:pPr>
        <w:rPr>
          <w:rFonts w:ascii="Verdana" w:hAnsi="Verdana"/>
          <w:b/>
          <w:sz w:val="19"/>
          <w:szCs w:val="19"/>
          <w:lang w:val="nl-NL"/>
        </w:rPr>
      </w:pPr>
      <w:r w:rsidRPr="00A83D8B">
        <w:rPr>
          <w:rFonts w:ascii="Verdana" w:hAnsi="Verdana"/>
          <w:b/>
          <w:sz w:val="19"/>
          <w:szCs w:val="19"/>
          <w:lang w:val="nl-NL"/>
        </w:rPr>
        <w:t>Artikel 11</w:t>
      </w:r>
    </w:p>
    <w:p w14:paraId="2975E010" w14:textId="77777777" w:rsidR="00AF4961" w:rsidRPr="00A83D8B" w:rsidRDefault="00AF4961" w:rsidP="00AF4961">
      <w:pPr>
        <w:rPr>
          <w:rFonts w:ascii="Verdana" w:hAnsi="Verdana"/>
          <w:sz w:val="19"/>
          <w:szCs w:val="19"/>
          <w:lang w:val="nl-NL"/>
        </w:rPr>
      </w:pPr>
      <w:r w:rsidRPr="00A83D8B">
        <w:rPr>
          <w:rFonts w:ascii="Verdana" w:hAnsi="Verdana"/>
          <w:sz w:val="19"/>
          <w:szCs w:val="19"/>
          <w:lang w:val="nl-NL"/>
        </w:rPr>
        <w:t>Iedere kiesgerechtigde persoon brengt één stem uit.</w:t>
      </w:r>
    </w:p>
    <w:p w14:paraId="2975E011" w14:textId="77777777" w:rsidR="00C77AD3" w:rsidRPr="00AF4961" w:rsidRDefault="00C77AD3" w:rsidP="00C413A7">
      <w:pPr>
        <w:rPr>
          <w:rFonts w:ascii="Verdana" w:hAnsi="Verdana"/>
          <w:b/>
          <w:sz w:val="19"/>
          <w:szCs w:val="19"/>
          <w:lang w:val="nl-NL"/>
        </w:rPr>
      </w:pPr>
    </w:p>
    <w:p w14:paraId="2975E012" w14:textId="77777777" w:rsidR="00AF4961" w:rsidRPr="00AF4961" w:rsidRDefault="00AF4961" w:rsidP="00AF4961">
      <w:pPr>
        <w:rPr>
          <w:rFonts w:ascii="Verdana" w:hAnsi="Verdana"/>
          <w:b/>
          <w:sz w:val="19"/>
          <w:szCs w:val="19"/>
        </w:rPr>
      </w:pPr>
      <w:r w:rsidRPr="00AF4961">
        <w:rPr>
          <w:rFonts w:ascii="Verdana" w:hAnsi="Verdana"/>
          <w:b/>
          <w:sz w:val="19"/>
          <w:szCs w:val="19"/>
        </w:rPr>
        <w:t>Artikel 12</w:t>
      </w:r>
    </w:p>
    <w:p w14:paraId="2975E013" w14:textId="77777777" w:rsidR="00AF4961" w:rsidRPr="00A83D8B" w:rsidRDefault="00AF4961" w:rsidP="00AF4961">
      <w:pPr>
        <w:pStyle w:val="Lijstalinea"/>
        <w:numPr>
          <w:ilvl w:val="0"/>
          <w:numId w:val="116"/>
        </w:numPr>
        <w:rPr>
          <w:rFonts w:ascii="Verdana" w:hAnsi="Verdana"/>
          <w:sz w:val="19"/>
          <w:szCs w:val="19"/>
          <w:lang w:val="nl-NL"/>
        </w:rPr>
      </w:pPr>
      <w:r w:rsidRPr="00A83D8B">
        <w:rPr>
          <w:rFonts w:ascii="Verdana" w:hAnsi="Verdana"/>
          <w:sz w:val="19"/>
          <w:szCs w:val="19"/>
          <w:lang w:val="nl-NL"/>
        </w:rPr>
        <w:t>Na het einde van de stemming stelt de ondernemingsraad het aantal geldige stemmen vast dat op elke kandidatenlijst en op elke daarop voorkomende kandidaat is uitgebracht.</w:t>
      </w:r>
      <w:r w:rsidR="008862E9">
        <w:rPr>
          <w:rFonts w:ascii="Verdana" w:hAnsi="Verdana"/>
          <w:sz w:val="19"/>
          <w:szCs w:val="19"/>
          <w:lang w:val="nl-NL"/>
        </w:rPr>
        <w:br/>
      </w:r>
    </w:p>
    <w:p w14:paraId="2975E014" w14:textId="77777777" w:rsidR="00AF4961" w:rsidRPr="00AF4961" w:rsidRDefault="00AF4961" w:rsidP="00AF4961">
      <w:pPr>
        <w:pStyle w:val="Lijstalinea"/>
        <w:numPr>
          <w:ilvl w:val="0"/>
          <w:numId w:val="116"/>
        </w:numPr>
        <w:rPr>
          <w:rFonts w:ascii="Verdana" w:hAnsi="Verdana"/>
          <w:sz w:val="19"/>
          <w:szCs w:val="19"/>
        </w:rPr>
      </w:pPr>
      <w:r w:rsidRPr="00AF4961">
        <w:rPr>
          <w:rFonts w:ascii="Verdana" w:hAnsi="Verdana"/>
          <w:sz w:val="19"/>
          <w:szCs w:val="19"/>
        </w:rPr>
        <w:t>Ongeldig zijn de stembiljetten:</w:t>
      </w:r>
    </w:p>
    <w:p w14:paraId="2975E015" w14:textId="77777777" w:rsidR="00AF4961" w:rsidRPr="00A83D8B" w:rsidRDefault="00AF4961" w:rsidP="00AF4961">
      <w:pPr>
        <w:pStyle w:val="Lijstalinea"/>
        <w:numPr>
          <w:ilvl w:val="0"/>
          <w:numId w:val="117"/>
        </w:numPr>
        <w:rPr>
          <w:rFonts w:ascii="Verdana" w:hAnsi="Verdana"/>
          <w:sz w:val="19"/>
          <w:szCs w:val="19"/>
          <w:lang w:val="nl-NL"/>
        </w:rPr>
      </w:pPr>
      <w:r w:rsidRPr="00A83D8B">
        <w:rPr>
          <w:rFonts w:ascii="Verdana" w:hAnsi="Verdana"/>
          <w:sz w:val="19"/>
          <w:szCs w:val="19"/>
          <w:lang w:val="nl-NL"/>
        </w:rPr>
        <w:t>die niet door of namens de ondernemingsraad zijn gewaarmerkt;</w:t>
      </w:r>
    </w:p>
    <w:p w14:paraId="2975E016" w14:textId="77777777" w:rsidR="00AF4961" w:rsidRPr="00A83D8B" w:rsidRDefault="00AF4961" w:rsidP="00AF4961">
      <w:pPr>
        <w:pStyle w:val="Lijstalinea"/>
        <w:numPr>
          <w:ilvl w:val="0"/>
          <w:numId w:val="117"/>
        </w:numPr>
        <w:rPr>
          <w:rFonts w:ascii="Verdana" w:hAnsi="Verdana"/>
          <w:sz w:val="19"/>
          <w:szCs w:val="19"/>
          <w:lang w:val="nl-NL"/>
        </w:rPr>
      </w:pPr>
      <w:r w:rsidRPr="00A83D8B">
        <w:rPr>
          <w:rFonts w:ascii="Verdana" w:hAnsi="Verdana"/>
          <w:sz w:val="19"/>
          <w:szCs w:val="19"/>
          <w:lang w:val="nl-NL"/>
        </w:rPr>
        <w:t>waaruit niet duidelijk de keuze van de stemgerechtigde blijkt;</w:t>
      </w:r>
    </w:p>
    <w:p w14:paraId="2975E017" w14:textId="77777777" w:rsidR="00AF4961" w:rsidRPr="00A83D8B" w:rsidRDefault="00AF4961" w:rsidP="00AF4961">
      <w:pPr>
        <w:pStyle w:val="Lijstalinea"/>
        <w:numPr>
          <w:ilvl w:val="0"/>
          <w:numId w:val="117"/>
        </w:numPr>
        <w:rPr>
          <w:rFonts w:ascii="Verdana" w:hAnsi="Verdana"/>
          <w:sz w:val="19"/>
          <w:szCs w:val="19"/>
          <w:lang w:val="nl-NL"/>
        </w:rPr>
      </w:pPr>
      <w:r w:rsidRPr="00A83D8B">
        <w:rPr>
          <w:rFonts w:ascii="Verdana" w:hAnsi="Verdana"/>
          <w:sz w:val="19"/>
          <w:szCs w:val="19"/>
          <w:lang w:val="nl-NL"/>
        </w:rPr>
        <w:t>waarop meer dan één stem is uitgebracht;</w:t>
      </w:r>
    </w:p>
    <w:p w14:paraId="2975E018" w14:textId="77777777" w:rsidR="00AF4961" w:rsidRPr="00A83D8B" w:rsidRDefault="00AF4961" w:rsidP="00AF4961">
      <w:pPr>
        <w:pStyle w:val="Lijstalinea"/>
        <w:numPr>
          <w:ilvl w:val="0"/>
          <w:numId w:val="117"/>
        </w:numPr>
        <w:rPr>
          <w:rFonts w:ascii="Verdana" w:hAnsi="Verdana"/>
          <w:sz w:val="19"/>
          <w:szCs w:val="19"/>
          <w:lang w:val="nl-NL"/>
        </w:rPr>
      </w:pPr>
      <w:r w:rsidRPr="00A83D8B">
        <w:rPr>
          <w:rFonts w:ascii="Verdana" w:hAnsi="Verdana"/>
          <w:sz w:val="19"/>
          <w:szCs w:val="19"/>
          <w:lang w:val="nl-NL"/>
        </w:rPr>
        <w:t>waarop andere aantekeningen voorkomen dan de uitgebrachte stemmen.</w:t>
      </w:r>
    </w:p>
    <w:p w14:paraId="2975E019" w14:textId="77777777" w:rsidR="00AF4961" w:rsidRPr="00AF4961" w:rsidRDefault="00AF4961" w:rsidP="00C413A7">
      <w:pPr>
        <w:rPr>
          <w:rFonts w:ascii="Verdana" w:hAnsi="Verdana"/>
          <w:b/>
          <w:sz w:val="19"/>
          <w:szCs w:val="19"/>
          <w:lang w:val="nl-NL"/>
        </w:rPr>
      </w:pPr>
    </w:p>
    <w:p w14:paraId="2975E01A" w14:textId="77777777" w:rsidR="00AF4961" w:rsidRPr="00AF4961" w:rsidRDefault="00AF4961" w:rsidP="00AF4961">
      <w:pPr>
        <w:rPr>
          <w:rFonts w:ascii="Verdana" w:hAnsi="Verdana"/>
          <w:b/>
          <w:sz w:val="19"/>
          <w:szCs w:val="19"/>
        </w:rPr>
      </w:pPr>
      <w:r w:rsidRPr="00AF4961">
        <w:rPr>
          <w:rFonts w:ascii="Verdana" w:hAnsi="Verdana"/>
          <w:b/>
          <w:sz w:val="19"/>
          <w:szCs w:val="19"/>
        </w:rPr>
        <w:t>Artikel 13</w:t>
      </w:r>
    </w:p>
    <w:p w14:paraId="2975E01B" w14:textId="77777777" w:rsidR="00AF4961" w:rsidRPr="00AF4961" w:rsidRDefault="00AF4961" w:rsidP="00AF4961">
      <w:pPr>
        <w:pStyle w:val="Lijstalinea"/>
        <w:numPr>
          <w:ilvl w:val="0"/>
          <w:numId w:val="120"/>
        </w:numPr>
        <w:rPr>
          <w:rFonts w:ascii="Verdana" w:hAnsi="Verdana"/>
          <w:b/>
          <w:sz w:val="19"/>
          <w:szCs w:val="19"/>
          <w:lang w:val="nl-NL"/>
        </w:rPr>
      </w:pPr>
      <w:r w:rsidRPr="00A83D8B">
        <w:rPr>
          <w:rFonts w:ascii="Verdana" w:hAnsi="Verdana"/>
          <w:sz w:val="19"/>
          <w:szCs w:val="19"/>
          <w:lang w:val="nl-NL"/>
        </w:rPr>
        <w:t xml:space="preserve">Ter bepaling van de uitslag van de verkiezing berekent de ondernemingsraad </w:t>
      </w:r>
      <w:r w:rsidR="00E06FB5" w:rsidRPr="00A83D8B">
        <w:rPr>
          <w:rFonts w:ascii="Verdana" w:hAnsi="Verdana"/>
          <w:sz w:val="19"/>
          <w:szCs w:val="19"/>
          <w:lang w:val="nl-NL"/>
        </w:rPr>
        <w:t xml:space="preserve">voor elke kiesgroep </w:t>
      </w:r>
      <w:r w:rsidRPr="00A83D8B">
        <w:rPr>
          <w:rFonts w:ascii="Verdana" w:hAnsi="Verdana"/>
          <w:sz w:val="19"/>
          <w:szCs w:val="19"/>
          <w:lang w:val="nl-NL"/>
        </w:rPr>
        <w:t xml:space="preserve">in de eerste plaats de kiesdeler, door het aantal </w:t>
      </w:r>
      <w:r w:rsidR="00E06FB5" w:rsidRPr="00A83D8B">
        <w:rPr>
          <w:rFonts w:ascii="Verdana" w:hAnsi="Verdana"/>
          <w:sz w:val="19"/>
          <w:szCs w:val="19"/>
          <w:lang w:val="nl-NL"/>
        </w:rPr>
        <w:t xml:space="preserve">in die kiesgroep </w:t>
      </w:r>
      <w:r w:rsidRPr="00A83D8B">
        <w:rPr>
          <w:rFonts w:ascii="Verdana" w:hAnsi="Verdana"/>
          <w:sz w:val="19"/>
          <w:szCs w:val="19"/>
          <w:lang w:val="nl-NL"/>
        </w:rPr>
        <w:t xml:space="preserve">geldig uitgebrachte stemmen te delen door het aantal </w:t>
      </w:r>
      <w:r w:rsidR="00E06FB5" w:rsidRPr="00A83D8B">
        <w:rPr>
          <w:rFonts w:ascii="Verdana" w:hAnsi="Verdana"/>
          <w:sz w:val="19"/>
          <w:szCs w:val="19"/>
          <w:lang w:val="nl-NL"/>
        </w:rPr>
        <w:t xml:space="preserve">door de kiesgroep in de ondernemingsraad </w:t>
      </w:r>
      <w:r w:rsidRPr="00A83D8B">
        <w:rPr>
          <w:rFonts w:ascii="Verdana" w:hAnsi="Verdana"/>
          <w:sz w:val="19"/>
          <w:szCs w:val="19"/>
          <w:lang w:val="nl-NL"/>
        </w:rPr>
        <w:t xml:space="preserve">te bezetten zetels. Vervolgens worden aan iedere kandidatenlijst </w:t>
      </w:r>
      <w:r w:rsidR="00E06FB5" w:rsidRPr="00A83D8B">
        <w:rPr>
          <w:rFonts w:ascii="Verdana" w:hAnsi="Verdana"/>
          <w:sz w:val="19"/>
          <w:szCs w:val="19"/>
          <w:lang w:val="nl-NL"/>
        </w:rPr>
        <w:t xml:space="preserve">per kiesgroep </w:t>
      </w:r>
      <w:r w:rsidRPr="00A83D8B">
        <w:rPr>
          <w:rFonts w:ascii="Verdana" w:hAnsi="Verdana"/>
          <w:sz w:val="19"/>
          <w:szCs w:val="19"/>
          <w:lang w:val="nl-NL"/>
        </w:rPr>
        <w:t xml:space="preserve">zoveel zetels toegewezen als </w:t>
      </w:r>
      <w:r w:rsidR="00716898" w:rsidRPr="00A83D8B">
        <w:rPr>
          <w:rFonts w:ascii="Verdana" w:hAnsi="Verdana"/>
          <w:sz w:val="19"/>
          <w:szCs w:val="19"/>
          <w:lang w:val="nl-NL"/>
        </w:rPr>
        <w:t xml:space="preserve">de kiesdeler begrepen is in het aantal op </w:t>
      </w:r>
      <w:r w:rsidR="00E06FB5" w:rsidRPr="00A83D8B">
        <w:rPr>
          <w:rFonts w:ascii="Verdana" w:hAnsi="Verdana"/>
          <w:sz w:val="19"/>
          <w:szCs w:val="19"/>
          <w:lang w:val="nl-NL"/>
        </w:rPr>
        <w:t xml:space="preserve">die lijst uitgebrachte geldige </w:t>
      </w:r>
      <w:r w:rsidRPr="00A83D8B">
        <w:rPr>
          <w:rFonts w:ascii="Verdana" w:hAnsi="Verdana"/>
          <w:sz w:val="19"/>
          <w:szCs w:val="19"/>
          <w:lang w:val="nl-NL"/>
        </w:rPr>
        <w:t xml:space="preserve">stemmen. Zetels die op deze wijze niet kunnen worden vervuld, worden achtereenvolgens toegekend aan de lijsten met de meeste reststemmen. Stemmen uitgebracht op een lijst die de kiesdeler niet haalde, gelden – indien ten minste driekwart van de kiesdeler is gehaald – ook als reststemmen. Bij een gelijke hoeveelheid reststemmen van twee of meer lijsten beslist het lot welke lijst het eerst een restzetel krijgt. </w:t>
      </w:r>
      <w:r w:rsidRPr="00A83D8B">
        <w:rPr>
          <w:rFonts w:ascii="Verdana" w:hAnsi="Verdana"/>
          <w:sz w:val="19"/>
          <w:szCs w:val="19"/>
          <w:lang w:val="nl-NL"/>
        </w:rPr>
        <w:br/>
        <w:t>De zetels die aan een lijst zijn toegevallen, worden toegewezen aan de daarop staande kandidaten. Dit gebeurt in de volgorde waarop zij op de lijst voorkomen, met dien verstande dat een kandidaat die persoonlijk de kiesdeler heeft gehaald, in ieder geval is gekozen.</w:t>
      </w:r>
    </w:p>
    <w:p w14:paraId="2975E01C" w14:textId="77777777" w:rsidR="00AF4961" w:rsidRPr="00A83D8B" w:rsidRDefault="00AF4961" w:rsidP="00AF4961">
      <w:pPr>
        <w:pStyle w:val="Lijstalinea"/>
        <w:ind w:left="720"/>
        <w:rPr>
          <w:rFonts w:ascii="Verdana" w:hAnsi="Verdana"/>
          <w:sz w:val="19"/>
          <w:szCs w:val="19"/>
          <w:lang w:val="nl-NL"/>
        </w:rPr>
      </w:pPr>
      <w:r w:rsidRPr="00A83D8B">
        <w:rPr>
          <w:rFonts w:ascii="Verdana" w:hAnsi="Verdana"/>
          <w:sz w:val="19"/>
          <w:szCs w:val="19"/>
          <w:lang w:val="nl-NL"/>
        </w:rPr>
        <w:t>Indien bij de toepassing van deze bepalingen aan een lijst meer zetels toekomen dan er kandidaten zijn, gaat/gaan de zetel of zetels die niet vervuld kan/kunnen worden over op een of meer van de overige lijsten, waarop kandidaten voorkomen aan wie geen zetel is toegewezen.</w:t>
      </w:r>
    </w:p>
    <w:p w14:paraId="2975E01D" w14:textId="77777777" w:rsidR="00AF4961" w:rsidRPr="00A83D8B" w:rsidRDefault="00AF4961" w:rsidP="00AF4961">
      <w:pPr>
        <w:pStyle w:val="Lijstalinea"/>
        <w:numPr>
          <w:ilvl w:val="0"/>
          <w:numId w:val="120"/>
        </w:numPr>
        <w:rPr>
          <w:rFonts w:ascii="Verdana" w:hAnsi="Verdana"/>
          <w:b/>
          <w:i/>
          <w:sz w:val="19"/>
          <w:szCs w:val="19"/>
          <w:lang w:val="nl-NL"/>
        </w:rPr>
      </w:pPr>
      <w:r w:rsidRPr="00A83D8B">
        <w:rPr>
          <w:rFonts w:ascii="Verdana" w:hAnsi="Verdana"/>
          <w:sz w:val="19"/>
          <w:szCs w:val="19"/>
          <w:lang w:val="nl-NL"/>
        </w:rPr>
        <w:t xml:space="preserve">De uitslag van de verkiezing wordt door de ondernemingsraad vastgesteld en volledig bekendgemaakt aan de ondernemer, aan de in de onderneming werkzame personen en aan de werknemersorganisaties, die kandidatenlijsten hebben ingediend. </w:t>
      </w:r>
    </w:p>
    <w:p w14:paraId="2975E01E" w14:textId="77777777" w:rsidR="00AF4961" w:rsidRPr="00A83D8B" w:rsidRDefault="00AF4961" w:rsidP="00AF4961">
      <w:pPr>
        <w:pStyle w:val="Lijstalinea"/>
        <w:ind w:left="720"/>
        <w:rPr>
          <w:rFonts w:ascii="Verdana" w:hAnsi="Verdana"/>
          <w:sz w:val="19"/>
          <w:szCs w:val="19"/>
          <w:lang w:val="nl-NL"/>
        </w:rPr>
      </w:pPr>
    </w:p>
    <w:p w14:paraId="2975E01F" w14:textId="77777777" w:rsidR="00716898" w:rsidRDefault="00716898" w:rsidP="00C413A7">
      <w:pPr>
        <w:rPr>
          <w:rFonts w:ascii="Verdana" w:hAnsi="Verdana"/>
          <w:b/>
          <w:sz w:val="19"/>
          <w:szCs w:val="19"/>
          <w:lang w:val="nl-NL"/>
        </w:rPr>
      </w:pPr>
      <w:r>
        <w:rPr>
          <w:rFonts w:ascii="Verdana" w:hAnsi="Verdana"/>
          <w:b/>
          <w:sz w:val="19"/>
          <w:szCs w:val="19"/>
          <w:lang w:val="nl-NL"/>
        </w:rPr>
        <w:t>Bewaartermijn stembiljetten</w:t>
      </w:r>
    </w:p>
    <w:p w14:paraId="2975E020"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14</w:t>
      </w:r>
    </w:p>
    <w:p w14:paraId="2975E021" w14:textId="77777777" w:rsidR="00835614" w:rsidRDefault="000330A1" w:rsidP="00C413A7">
      <w:pPr>
        <w:rPr>
          <w:rFonts w:ascii="Verdana" w:hAnsi="Verdana"/>
          <w:sz w:val="19"/>
          <w:szCs w:val="19"/>
          <w:lang w:val="nl-NL"/>
        </w:rPr>
      </w:pPr>
      <w:r w:rsidRPr="00AF4961">
        <w:rPr>
          <w:rFonts w:ascii="Verdana" w:hAnsi="Verdana"/>
          <w:sz w:val="19"/>
          <w:szCs w:val="19"/>
          <w:lang w:val="nl-NL"/>
        </w:rPr>
        <w:t xml:space="preserve">De gebruikte stembiljetten worden door de secretaris van de ondernemingsraad in </w:t>
      </w:r>
      <w:r w:rsidR="005E1389" w:rsidRPr="00AF4961">
        <w:rPr>
          <w:rFonts w:ascii="Verdana" w:hAnsi="Verdana"/>
          <w:sz w:val="19"/>
          <w:szCs w:val="19"/>
          <w:lang w:val="nl-NL"/>
        </w:rPr>
        <w:t xml:space="preserve">een </w:t>
      </w:r>
      <w:r w:rsidRPr="00AF4961">
        <w:rPr>
          <w:rFonts w:ascii="Verdana" w:hAnsi="Verdana"/>
          <w:sz w:val="19"/>
          <w:szCs w:val="19"/>
          <w:lang w:val="nl-NL"/>
        </w:rPr>
        <w:t xml:space="preserve">gesloten envelop </w:t>
      </w:r>
      <w:r w:rsidR="00444879">
        <w:rPr>
          <w:rFonts w:ascii="Verdana" w:hAnsi="Verdana"/>
          <w:sz w:val="19"/>
          <w:szCs w:val="19"/>
          <w:lang w:val="nl-NL"/>
        </w:rPr>
        <w:t xml:space="preserve">bewaard en </w:t>
      </w:r>
      <w:r w:rsidRPr="00AF4961">
        <w:rPr>
          <w:rFonts w:ascii="Verdana" w:hAnsi="Verdana"/>
          <w:sz w:val="19"/>
          <w:szCs w:val="19"/>
          <w:lang w:val="nl-NL"/>
        </w:rPr>
        <w:t xml:space="preserve">drie maanden </w:t>
      </w:r>
      <w:r w:rsidR="00444879">
        <w:rPr>
          <w:rFonts w:ascii="Verdana" w:hAnsi="Verdana"/>
          <w:sz w:val="19"/>
          <w:szCs w:val="19"/>
          <w:lang w:val="nl-NL"/>
        </w:rPr>
        <w:t xml:space="preserve">na de datum van de verkiezingsuitslag vernietigd. </w:t>
      </w:r>
      <w:r w:rsidR="00E352E5" w:rsidRPr="00AF4961">
        <w:rPr>
          <w:rFonts w:ascii="Verdana" w:hAnsi="Verdana"/>
          <w:sz w:val="19"/>
          <w:szCs w:val="19"/>
          <w:lang w:val="nl-NL"/>
        </w:rPr>
        <w:t xml:space="preserve"> </w:t>
      </w:r>
    </w:p>
    <w:p w14:paraId="2975E022" w14:textId="77777777" w:rsidR="003649CC" w:rsidRDefault="003649CC" w:rsidP="00C413A7">
      <w:pPr>
        <w:rPr>
          <w:rFonts w:ascii="Verdana" w:hAnsi="Verdana"/>
          <w:sz w:val="19"/>
          <w:szCs w:val="19"/>
          <w:lang w:val="nl-NL"/>
        </w:rPr>
      </w:pPr>
    </w:p>
    <w:p w14:paraId="2975E024" w14:textId="77777777" w:rsidR="00FE3DA4" w:rsidRPr="00716898" w:rsidRDefault="00716898" w:rsidP="00C413A7">
      <w:pPr>
        <w:rPr>
          <w:rFonts w:ascii="Verdana" w:hAnsi="Verdana"/>
          <w:sz w:val="19"/>
          <w:szCs w:val="19"/>
          <w:lang w:val="nl-NL"/>
        </w:rPr>
      </w:pPr>
      <w:r w:rsidRPr="00716898">
        <w:rPr>
          <w:rFonts w:ascii="Verdana" w:hAnsi="Verdana"/>
          <w:b/>
          <w:sz w:val="19"/>
          <w:szCs w:val="19"/>
          <w:lang w:val="nl-NL"/>
        </w:rPr>
        <w:t>T</w:t>
      </w:r>
      <w:r w:rsidR="00FE3DA4" w:rsidRPr="00716898">
        <w:rPr>
          <w:rFonts w:ascii="Verdana" w:hAnsi="Verdana"/>
          <w:b/>
          <w:sz w:val="19"/>
          <w:szCs w:val="19"/>
          <w:lang w:val="nl-NL"/>
        </w:rPr>
        <w:t>ussentijdse vacature</w:t>
      </w:r>
      <w:r w:rsidR="00003C91">
        <w:rPr>
          <w:rFonts w:ascii="Verdana" w:hAnsi="Verdana"/>
          <w:b/>
          <w:sz w:val="19"/>
          <w:szCs w:val="19"/>
          <w:lang w:val="nl-NL"/>
        </w:rPr>
        <w:t>s</w:t>
      </w:r>
    </w:p>
    <w:p w14:paraId="2975E025"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15</w:t>
      </w:r>
    </w:p>
    <w:p w14:paraId="2975E026" w14:textId="77777777" w:rsidR="00497B6B" w:rsidRPr="00AF4961" w:rsidRDefault="000330A1">
      <w:pPr>
        <w:pStyle w:val="Lijstalinea"/>
        <w:numPr>
          <w:ilvl w:val="0"/>
          <w:numId w:val="63"/>
        </w:numPr>
        <w:rPr>
          <w:rFonts w:ascii="Verdana" w:hAnsi="Verdana"/>
          <w:sz w:val="19"/>
          <w:szCs w:val="19"/>
          <w:lang w:val="nl-NL"/>
        </w:rPr>
      </w:pPr>
      <w:r w:rsidRPr="00AF4961">
        <w:rPr>
          <w:rFonts w:ascii="Verdana" w:hAnsi="Verdana"/>
          <w:sz w:val="19"/>
          <w:szCs w:val="19"/>
          <w:lang w:val="nl-NL"/>
        </w:rPr>
        <w:t xml:space="preserve">In geval van een tussentijdse vacature in de ondernemingsraad wijst de ondernemingsraad tot opvolger van het betrokken lid aan </w:t>
      </w:r>
      <w:r w:rsidRPr="00AF4961">
        <w:rPr>
          <w:rFonts w:ascii="Verdana" w:hAnsi="Verdana"/>
          <w:sz w:val="19"/>
          <w:szCs w:val="19"/>
          <w:lang w:val="nl-NL"/>
        </w:rPr>
        <w:lastRenderedPageBreak/>
        <w:t xml:space="preserve">de kandidaat die </w:t>
      </w:r>
      <w:r w:rsidR="00716898">
        <w:rPr>
          <w:rFonts w:ascii="Verdana" w:hAnsi="Verdana"/>
          <w:sz w:val="19"/>
          <w:szCs w:val="19"/>
          <w:lang w:val="nl-NL"/>
        </w:rPr>
        <w:t xml:space="preserve">voor de betrokken kiesgroep </w:t>
      </w:r>
      <w:r w:rsidRPr="00AF4961">
        <w:rPr>
          <w:rFonts w:ascii="Verdana" w:hAnsi="Verdana"/>
          <w:sz w:val="19"/>
          <w:szCs w:val="19"/>
          <w:lang w:val="nl-NL"/>
        </w:rPr>
        <w:t xml:space="preserve">volgens de uitslag van de laatstgehouden verkiezing daarvoor als eerste in aanmerking komt. </w:t>
      </w:r>
    </w:p>
    <w:p w14:paraId="2975E027" w14:textId="77777777" w:rsidR="00497B6B" w:rsidRPr="00AF4961" w:rsidRDefault="000330A1">
      <w:pPr>
        <w:pStyle w:val="Lijstalinea"/>
        <w:numPr>
          <w:ilvl w:val="0"/>
          <w:numId w:val="63"/>
        </w:numPr>
        <w:rPr>
          <w:rFonts w:ascii="Verdana" w:hAnsi="Verdana"/>
          <w:sz w:val="19"/>
          <w:szCs w:val="19"/>
          <w:lang w:val="nl-NL"/>
        </w:rPr>
      </w:pPr>
      <w:r w:rsidRPr="00AF4961">
        <w:rPr>
          <w:rFonts w:ascii="Verdana" w:hAnsi="Verdana"/>
          <w:sz w:val="19"/>
          <w:szCs w:val="19"/>
          <w:lang w:val="nl-NL"/>
        </w:rPr>
        <w:t>De aanwijzing geschiedt binnen een maand na het ontstaan van de vacature. Artikel 13, lid</w:t>
      </w:r>
      <w:r w:rsidR="001D0C5D" w:rsidRPr="00AF4961">
        <w:rPr>
          <w:rFonts w:ascii="Verdana" w:hAnsi="Verdana"/>
          <w:sz w:val="19"/>
          <w:szCs w:val="19"/>
          <w:lang w:val="nl-NL"/>
        </w:rPr>
        <w:t xml:space="preserve"> 2</w:t>
      </w:r>
      <w:r w:rsidRPr="00AF4961">
        <w:rPr>
          <w:rFonts w:ascii="Verdana" w:hAnsi="Verdana"/>
          <w:sz w:val="19"/>
          <w:szCs w:val="19"/>
          <w:lang w:val="nl-NL"/>
        </w:rPr>
        <w:t xml:space="preserve"> van dit reglement is van overeenkomstige toepassing.</w:t>
      </w:r>
    </w:p>
    <w:p w14:paraId="2975E028" w14:textId="77777777" w:rsidR="00497B6B" w:rsidRPr="00AF4961" w:rsidRDefault="000330A1">
      <w:pPr>
        <w:pStyle w:val="Lijstalinea"/>
        <w:numPr>
          <w:ilvl w:val="0"/>
          <w:numId w:val="63"/>
        </w:numPr>
        <w:rPr>
          <w:rFonts w:ascii="Verdana" w:hAnsi="Verdana"/>
          <w:sz w:val="19"/>
          <w:szCs w:val="19"/>
          <w:lang w:val="nl-NL"/>
        </w:rPr>
      </w:pPr>
      <w:r w:rsidRPr="00AF4961">
        <w:rPr>
          <w:rFonts w:ascii="Verdana" w:hAnsi="Verdana"/>
          <w:sz w:val="19"/>
          <w:szCs w:val="19"/>
          <w:lang w:val="nl-NL"/>
        </w:rPr>
        <w:t xml:space="preserve">Indien er geen opvolger als bedoeld in het eerste lid van dit artikel </w:t>
      </w:r>
      <w:r w:rsidR="001D0C5D" w:rsidRPr="00AF4961">
        <w:rPr>
          <w:rFonts w:ascii="Verdana" w:hAnsi="Verdana"/>
          <w:sz w:val="19"/>
          <w:szCs w:val="19"/>
          <w:lang w:val="nl-NL"/>
        </w:rPr>
        <w:t>beschikbaar</w:t>
      </w:r>
      <w:r w:rsidRPr="00AF4961">
        <w:rPr>
          <w:rFonts w:ascii="Verdana" w:hAnsi="Verdana"/>
          <w:sz w:val="19"/>
          <w:szCs w:val="19"/>
          <w:lang w:val="nl-NL"/>
        </w:rPr>
        <w:t xml:space="preserve"> is, wordt in de vacature voorzien door het houden van een tussentijdse verkiezing</w:t>
      </w:r>
      <w:r w:rsidR="00716898">
        <w:rPr>
          <w:rFonts w:ascii="Verdana" w:hAnsi="Verdana"/>
          <w:sz w:val="19"/>
          <w:szCs w:val="19"/>
          <w:lang w:val="nl-NL"/>
        </w:rPr>
        <w:t xml:space="preserve"> in de betrokken kiesgroep</w:t>
      </w:r>
      <w:r w:rsidRPr="00AF4961">
        <w:rPr>
          <w:rFonts w:ascii="Verdana" w:hAnsi="Verdana"/>
          <w:sz w:val="19"/>
          <w:szCs w:val="19"/>
          <w:lang w:val="nl-NL"/>
        </w:rPr>
        <w:t>, tenzij binnen zes maanden een algemene verkiezing plaatsvind</w:t>
      </w:r>
      <w:r w:rsidR="00E50B60" w:rsidRPr="00AF4961">
        <w:rPr>
          <w:rFonts w:ascii="Verdana" w:hAnsi="Verdana"/>
          <w:sz w:val="19"/>
          <w:szCs w:val="19"/>
          <w:lang w:val="nl-NL"/>
        </w:rPr>
        <w:t>t</w:t>
      </w:r>
      <w:r w:rsidRPr="00AF4961">
        <w:rPr>
          <w:rFonts w:ascii="Verdana" w:hAnsi="Verdana"/>
          <w:sz w:val="19"/>
          <w:szCs w:val="19"/>
          <w:lang w:val="nl-NL"/>
        </w:rPr>
        <w:t xml:space="preserve">. </w:t>
      </w:r>
      <w:r w:rsidR="000D08B0" w:rsidRPr="00AF4961">
        <w:rPr>
          <w:rFonts w:ascii="Verdana" w:hAnsi="Verdana"/>
          <w:sz w:val="19"/>
          <w:szCs w:val="19"/>
          <w:lang w:val="nl-NL"/>
        </w:rPr>
        <w:br/>
      </w:r>
    </w:p>
    <w:p w14:paraId="2975E029" w14:textId="77777777" w:rsidR="00F00A53" w:rsidRPr="00716898" w:rsidRDefault="00F00A53" w:rsidP="00C413A7">
      <w:pPr>
        <w:rPr>
          <w:rFonts w:ascii="Verdana" w:hAnsi="Verdana"/>
          <w:b/>
          <w:sz w:val="19"/>
          <w:szCs w:val="19"/>
          <w:lang w:val="nl-NL"/>
        </w:rPr>
      </w:pPr>
      <w:r w:rsidRPr="00716898">
        <w:rPr>
          <w:rFonts w:ascii="Verdana" w:hAnsi="Verdana"/>
          <w:b/>
          <w:sz w:val="19"/>
          <w:szCs w:val="19"/>
          <w:lang w:val="nl-NL"/>
        </w:rPr>
        <w:t>Bezwaarregeling</w:t>
      </w:r>
    </w:p>
    <w:p w14:paraId="2975E02A"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16</w:t>
      </w:r>
    </w:p>
    <w:p w14:paraId="2975E02B" w14:textId="77777777" w:rsidR="00497B6B" w:rsidRPr="00AF4961" w:rsidRDefault="000330A1">
      <w:pPr>
        <w:pStyle w:val="Lijstalinea"/>
        <w:numPr>
          <w:ilvl w:val="0"/>
          <w:numId w:val="64"/>
        </w:numPr>
        <w:rPr>
          <w:rFonts w:ascii="Verdana" w:hAnsi="Verdana"/>
          <w:sz w:val="19"/>
          <w:szCs w:val="19"/>
          <w:lang w:val="nl-NL"/>
        </w:rPr>
      </w:pPr>
      <w:r w:rsidRPr="00AF4961">
        <w:rPr>
          <w:rFonts w:ascii="Verdana" w:hAnsi="Verdana"/>
          <w:sz w:val="19"/>
          <w:szCs w:val="19"/>
          <w:lang w:val="nl-NL"/>
        </w:rPr>
        <w:t>Iedere belanghebbende kan, binnen een week na de bekendmaking daarvan, bij de ondernemingsraad bezwaar maken tegen een besluit van de ondernemingsraad met betrekking tot:</w:t>
      </w:r>
    </w:p>
    <w:p w14:paraId="2975E02C"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de bepaling van de datum van de verkiezing en de tijdstippen van aanvang en einde van de stemming, zoals geregeld in artikel 6, lid 1;</w:t>
      </w:r>
    </w:p>
    <w:p w14:paraId="2975E02D"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 xml:space="preserve">de opstelling van </w:t>
      </w:r>
      <w:r w:rsidR="00444879">
        <w:rPr>
          <w:rFonts w:ascii="Verdana" w:hAnsi="Verdana"/>
          <w:sz w:val="19"/>
          <w:szCs w:val="19"/>
          <w:lang w:val="nl-NL"/>
        </w:rPr>
        <w:t xml:space="preserve">het verkiezingsregister waarin </w:t>
      </w:r>
      <w:r w:rsidRPr="00AF4961">
        <w:rPr>
          <w:rFonts w:ascii="Verdana" w:hAnsi="Verdana"/>
          <w:sz w:val="19"/>
          <w:szCs w:val="19"/>
          <w:lang w:val="nl-NL"/>
        </w:rPr>
        <w:t>de kiesgerechtigde en verkiesbare personen</w:t>
      </w:r>
      <w:r w:rsidR="00444879">
        <w:rPr>
          <w:rFonts w:ascii="Verdana" w:hAnsi="Verdana"/>
          <w:sz w:val="19"/>
          <w:szCs w:val="19"/>
          <w:lang w:val="nl-NL"/>
        </w:rPr>
        <w:t xml:space="preserve"> zijn opgenomen</w:t>
      </w:r>
      <w:r w:rsidRPr="00AF4961">
        <w:rPr>
          <w:rFonts w:ascii="Verdana" w:hAnsi="Verdana"/>
          <w:sz w:val="19"/>
          <w:szCs w:val="19"/>
          <w:lang w:val="nl-NL"/>
        </w:rPr>
        <w:t>, zoals geregeld in artikel 7, lid 1;</w:t>
      </w:r>
    </w:p>
    <w:p w14:paraId="2975E02E"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de geldigheid van een kandidatenlijst, zoals geregeld in artikel 8;</w:t>
      </w:r>
    </w:p>
    <w:p w14:paraId="2975E02F"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de vaststelling van de uitslag van de verkiezing, zoals geregeld in artikel 13, lid 2;</w:t>
      </w:r>
    </w:p>
    <w:p w14:paraId="2975E030" w14:textId="77777777" w:rsidR="00497B6B" w:rsidRPr="00AF4961" w:rsidRDefault="000330A1">
      <w:pPr>
        <w:pStyle w:val="Lijstalinea"/>
        <w:numPr>
          <w:ilvl w:val="0"/>
          <w:numId w:val="65"/>
        </w:numPr>
        <w:rPr>
          <w:rFonts w:ascii="Verdana" w:hAnsi="Verdana"/>
          <w:sz w:val="19"/>
          <w:szCs w:val="19"/>
          <w:lang w:val="nl-NL"/>
        </w:rPr>
      </w:pPr>
      <w:r w:rsidRPr="00AF4961">
        <w:rPr>
          <w:rFonts w:ascii="Verdana" w:hAnsi="Verdana"/>
          <w:sz w:val="19"/>
          <w:szCs w:val="19"/>
          <w:lang w:val="nl-NL"/>
        </w:rPr>
        <w:t xml:space="preserve">de voorziening in een tussentijdse vacature, zoals geregeld in artikel 15. </w:t>
      </w:r>
    </w:p>
    <w:p w14:paraId="2975E031" w14:textId="77777777" w:rsidR="00497B6B" w:rsidRPr="00AF4961" w:rsidRDefault="000330A1">
      <w:pPr>
        <w:pStyle w:val="Lijstalinea"/>
        <w:numPr>
          <w:ilvl w:val="0"/>
          <w:numId w:val="64"/>
        </w:numPr>
        <w:rPr>
          <w:rFonts w:ascii="Verdana" w:hAnsi="Verdana"/>
          <w:sz w:val="19"/>
          <w:szCs w:val="19"/>
          <w:lang w:val="nl-NL"/>
        </w:rPr>
      </w:pPr>
      <w:r w:rsidRPr="00AF4961">
        <w:rPr>
          <w:rFonts w:ascii="Verdana" w:hAnsi="Verdana"/>
          <w:sz w:val="19"/>
          <w:szCs w:val="19"/>
          <w:lang w:val="nl-NL"/>
        </w:rPr>
        <w:t xml:space="preserve">De ondernemingsraad beslist zo spoedig mogelijk op het bezwaar en treft daarbij de voorzieningen die nodig zijn. </w:t>
      </w:r>
      <w:r w:rsidR="00DF46B1" w:rsidRPr="00AF4961">
        <w:rPr>
          <w:rFonts w:ascii="Verdana" w:hAnsi="Verdana"/>
          <w:sz w:val="19"/>
          <w:szCs w:val="19"/>
          <w:lang w:val="nl-NL"/>
        </w:rPr>
        <w:br/>
      </w:r>
    </w:p>
    <w:p w14:paraId="2975E032" w14:textId="77777777" w:rsidR="00F00A53" w:rsidRPr="00AF4961" w:rsidRDefault="00716898" w:rsidP="00C413A7">
      <w:pPr>
        <w:rPr>
          <w:rFonts w:ascii="Verdana" w:hAnsi="Verdana"/>
          <w:b/>
          <w:sz w:val="19"/>
          <w:szCs w:val="19"/>
          <w:lang w:val="nl-NL"/>
        </w:rPr>
      </w:pPr>
      <w:r>
        <w:rPr>
          <w:rFonts w:ascii="Verdana" w:hAnsi="Verdana"/>
          <w:b/>
          <w:sz w:val="19"/>
          <w:szCs w:val="19"/>
          <w:lang w:val="nl-NL"/>
        </w:rPr>
        <w:t xml:space="preserve">Organiseren </w:t>
      </w:r>
      <w:r w:rsidR="00CE3F66">
        <w:rPr>
          <w:rFonts w:ascii="Verdana" w:hAnsi="Verdana"/>
          <w:b/>
          <w:sz w:val="19"/>
          <w:szCs w:val="19"/>
          <w:lang w:val="nl-NL"/>
        </w:rPr>
        <w:t>or-</w:t>
      </w:r>
      <w:r>
        <w:rPr>
          <w:rFonts w:ascii="Verdana" w:hAnsi="Verdana"/>
          <w:b/>
          <w:sz w:val="19"/>
          <w:szCs w:val="19"/>
          <w:lang w:val="nl-NL"/>
        </w:rPr>
        <w:t>vergadering</w:t>
      </w:r>
    </w:p>
    <w:p w14:paraId="2975E033"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17</w:t>
      </w:r>
    </w:p>
    <w:p w14:paraId="2975E034"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De ondernemingsraad komt in vergadering bijeen:</w:t>
      </w:r>
    </w:p>
    <w:p w14:paraId="2975E035" w14:textId="77777777" w:rsidR="00AD20D8" w:rsidRPr="00AF4961" w:rsidRDefault="00684315" w:rsidP="00AD20D8">
      <w:pPr>
        <w:pStyle w:val="Lijstalinea"/>
        <w:numPr>
          <w:ilvl w:val="0"/>
          <w:numId w:val="67"/>
        </w:numPr>
        <w:rPr>
          <w:rFonts w:ascii="Verdana" w:hAnsi="Verdana"/>
          <w:sz w:val="19"/>
          <w:szCs w:val="19"/>
          <w:lang w:val="nl-NL"/>
        </w:rPr>
      </w:pPr>
      <w:r w:rsidRPr="00AF4961">
        <w:rPr>
          <w:rFonts w:ascii="Verdana" w:hAnsi="Verdana"/>
          <w:sz w:val="19"/>
          <w:szCs w:val="19"/>
          <w:lang w:val="nl-NL"/>
        </w:rPr>
        <w:t>op verzoek van de voorzitter;</w:t>
      </w:r>
    </w:p>
    <w:p w14:paraId="2975E036" w14:textId="77777777" w:rsidR="004F5195" w:rsidRPr="00AF4961" w:rsidRDefault="00684315" w:rsidP="00CC26CB">
      <w:pPr>
        <w:pStyle w:val="Lijstalinea"/>
        <w:numPr>
          <w:ilvl w:val="0"/>
          <w:numId w:val="67"/>
        </w:numPr>
        <w:rPr>
          <w:rFonts w:ascii="Verdana" w:hAnsi="Verdana"/>
          <w:sz w:val="19"/>
          <w:szCs w:val="19"/>
          <w:lang w:val="nl-NL"/>
        </w:rPr>
      </w:pPr>
      <w:r w:rsidRPr="00AF4961">
        <w:rPr>
          <w:rFonts w:ascii="Verdana" w:hAnsi="Verdana"/>
          <w:sz w:val="19"/>
          <w:szCs w:val="19"/>
          <w:lang w:val="nl-NL"/>
        </w:rPr>
        <w:t xml:space="preserve">op gemotiveerd </w:t>
      </w:r>
      <w:r w:rsidR="00197F7A" w:rsidRPr="00AF4961">
        <w:rPr>
          <w:rFonts w:ascii="Verdana" w:hAnsi="Verdana"/>
          <w:sz w:val="19"/>
          <w:szCs w:val="19"/>
          <w:lang w:val="nl-NL"/>
        </w:rPr>
        <w:t>verzoek van ten minste twee leden.</w:t>
      </w:r>
    </w:p>
    <w:p w14:paraId="2975E037"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De voorzitter bepaalt tijd en plaats van de vergadering.</w:t>
      </w:r>
    </w:p>
    <w:p w14:paraId="2975E038" w14:textId="77777777" w:rsidR="00497B6B" w:rsidRPr="00AF4961" w:rsidRDefault="000330A1">
      <w:pPr>
        <w:ind w:left="720"/>
        <w:rPr>
          <w:rFonts w:ascii="Verdana" w:hAnsi="Verdana"/>
          <w:sz w:val="19"/>
          <w:szCs w:val="19"/>
          <w:lang w:val="nl-NL"/>
        </w:rPr>
      </w:pPr>
      <w:r w:rsidRPr="00AF4961">
        <w:rPr>
          <w:rFonts w:ascii="Verdana" w:hAnsi="Verdana"/>
          <w:sz w:val="19"/>
          <w:szCs w:val="19"/>
          <w:lang w:val="nl-NL"/>
        </w:rPr>
        <w:t xml:space="preserve">Een vergadering op </w:t>
      </w:r>
      <w:r w:rsidR="00DD104A" w:rsidRPr="00AF4961">
        <w:rPr>
          <w:rFonts w:ascii="Verdana" w:hAnsi="Verdana"/>
          <w:sz w:val="19"/>
          <w:szCs w:val="19"/>
          <w:lang w:val="nl-NL"/>
        </w:rPr>
        <w:t>verzoek van leden van de onder</w:t>
      </w:r>
      <w:r w:rsidRPr="00AF4961">
        <w:rPr>
          <w:rFonts w:ascii="Verdana" w:hAnsi="Verdana"/>
          <w:sz w:val="19"/>
          <w:szCs w:val="19"/>
          <w:lang w:val="nl-NL"/>
        </w:rPr>
        <w:t xml:space="preserve">nemingsraad wordt gehouden binnen veertien dagen nadat hun verzoek </w:t>
      </w:r>
      <w:r w:rsidR="00684EFE" w:rsidRPr="00AF4961">
        <w:rPr>
          <w:rFonts w:ascii="Verdana" w:hAnsi="Verdana"/>
          <w:sz w:val="19"/>
          <w:szCs w:val="19"/>
          <w:lang w:val="nl-NL"/>
        </w:rPr>
        <w:t>daartoe</w:t>
      </w:r>
      <w:r w:rsidRPr="00AF4961">
        <w:rPr>
          <w:rFonts w:ascii="Verdana" w:hAnsi="Verdana"/>
          <w:sz w:val="19"/>
          <w:szCs w:val="19"/>
          <w:lang w:val="nl-NL"/>
        </w:rPr>
        <w:t xml:space="preserve"> </w:t>
      </w:r>
      <w:r w:rsidR="00CC26CB" w:rsidRPr="00AF4961">
        <w:rPr>
          <w:rFonts w:ascii="Verdana" w:hAnsi="Verdana"/>
          <w:sz w:val="19"/>
          <w:szCs w:val="19"/>
          <w:lang w:val="nl-NL"/>
        </w:rPr>
        <w:t>door</w:t>
      </w:r>
      <w:r w:rsidRPr="00AF4961">
        <w:rPr>
          <w:rFonts w:ascii="Verdana" w:hAnsi="Verdana"/>
          <w:sz w:val="19"/>
          <w:szCs w:val="19"/>
          <w:lang w:val="nl-NL"/>
        </w:rPr>
        <w:t xml:space="preserve"> de voorzitter is </w:t>
      </w:r>
      <w:r w:rsidR="00CC26CB" w:rsidRPr="00AF4961">
        <w:rPr>
          <w:rFonts w:ascii="Verdana" w:hAnsi="Verdana"/>
          <w:sz w:val="19"/>
          <w:szCs w:val="19"/>
          <w:lang w:val="nl-NL"/>
        </w:rPr>
        <w:t>ontvangen</w:t>
      </w:r>
      <w:r w:rsidRPr="00AF4961">
        <w:rPr>
          <w:rFonts w:ascii="Verdana" w:hAnsi="Verdana"/>
          <w:sz w:val="19"/>
          <w:szCs w:val="19"/>
          <w:lang w:val="nl-NL"/>
        </w:rPr>
        <w:t>.</w:t>
      </w:r>
    </w:p>
    <w:p w14:paraId="2975E039"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 xml:space="preserve">De </w:t>
      </w:r>
      <w:r w:rsidR="00CC26CB" w:rsidRPr="00AF4961">
        <w:rPr>
          <w:rFonts w:ascii="Verdana" w:hAnsi="Verdana"/>
          <w:sz w:val="19"/>
          <w:szCs w:val="19"/>
          <w:lang w:val="nl-NL"/>
        </w:rPr>
        <w:t xml:space="preserve">secretaris doet op schriftelijke of elektronische wijze mededeling van de vergadering </w:t>
      </w:r>
      <w:r w:rsidRPr="00AF4961">
        <w:rPr>
          <w:rFonts w:ascii="Verdana" w:hAnsi="Verdana"/>
          <w:sz w:val="19"/>
          <w:szCs w:val="19"/>
          <w:lang w:val="nl-NL"/>
        </w:rPr>
        <w:t>aan de leden van de ondernemingsraad. De</w:t>
      </w:r>
      <w:r w:rsidR="00CC26CB" w:rsidRPr="00AF4961">
        <w:rPr>
          <w:rFonts w:ascii="Verdana" w:hAnsi="Verdana"/>
          <w:sz w:val="19"/>
          <w:szCs w:val="19"/>
          <w:lang w:val="nl-NL"/>
        </w:rPr>
        <w:t xml:space="preserve">ze mededeling vindt, behalve </w:t>
      </w:r>
      <w:r w:rsidRPr="00AF4961">
        <w:rPr>
          <w:rFonts w:ascii="Verdana" w:hAnsi="Verdana"/>
          <w:sz w:val="19"/>
          <w:szCs w:val="19"/>
          <w:lang w:val="nl-NL"/>
        </w:rPr>
        <w:t xml:space="preserve">in spoedeisende gevallen, niet later </w:t>
      </w:r>
      <w:r w:rsidR="00CC26CB" w:rsidRPr="00AF4961">
        <w:rPr>
          <w:rFonts w:ascii="Verdana" w:hAnsi="Verdana"/>
          <w:sz w:val="19"/>
          <w:szCs w:val="19"/>
          <w:lang w:val="nl-NL"/>
        </w:rPr>
        <w:t xml:space="preserve">plaats </w:t>
      </w:r>
      <w:r w:rsidRPr="00AF4961">
        <w:rPr>
          <w:rFonts w:ascii="Verdana" w:hAnsi="Verdana"/>
          <w:sz w:val="19"/>
          <w:szCs w:val="19"/>
          <w:lang w:val="nl-NL"/>
        </w:rPr>
        <w:t xml:space="preserve">dan zeven dagen voor de vergadering. </w:t>
      </w:r>
    </w:p>
    <w:p w14:paraId="2975E03A"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t>Een vergadering kan slechts plaatsvinden</w:t>
      </w:r>
      <w:r w:rsidR="0025740B" w:rsidRPr="00AF4961">
        <w:rPr>
          <w:rFonts w:ascii="Verdana" w:hAnsi="Verdana"/>
          <w:sz w:val="19"/>
          <w:szCs w:val="19"/>
          <w:lang w:val="nl-NL"/>
        </w:rPr>
        <w:t xml:space="preserve"> </w:t>
      </w:r>
      <w:r w:rsidRPr="00AF4961">
        <w:rPr>
          <w:rFonts w:ascii="Verdana" w:hAnsi="Verdana"/>
          <w:sz w:val="19"/>
          <w:szCs w:val="19"/>
          <w:lang w:val="nl-NL"/>
        </w:rPr>
        <w:t>indien de meerderheid</w:t>
      </w:r>
      <w:r w:rsidR="0025740B" w:rsidRPr="00AF4961">
        <w:rPr>
          <w:rFonts w:ascii="Verdana" w:hAnsi="Verdana"/>
          <w:sz w:val="19"/>
          <w:szCs w:val="19"/>
          <w:lang w:val="nl-NL"/>
        </w:rPr>
        <w:t xml:space="preserve"> </w:t>
      </w:r>
      <w:r w:rsidRPr="00AF4961">
        <w:rPr>
          <w:rFonts w:ascii="Verdana" w:hAnsi="Verdana"/>
          <w:sz w:val="19"/>
          <w:szCs w:val="19"/>
          <w:lang w:val="nl-NL"/>
        </w:rPr>
        <w:t>van de leden van de ondernemingsraad</w:t>
      </w:r>
      <w:r w:rsidR="00E72D96" w:rsidRPr="00AF4961">
        <w:rPr>
          <w:rFonts w:ascii="Verdana" w:hAnsi="Verdana"/>
          <w:sz w:val="19"/>
          <w:szCs w:val="19"/>
          <w:lang w:val="nl-NL"/>
        </w:rPr>
        <w:t>, als bedoeld in artikel 2</w:t>
      </w:r>
      <w:r w:rsidR="008F2F25" w:rsidRPr="00AF4961">
        <w:rPr>
          <w:rFonts w:ascii="Verdana" w:hAnsi="Verdana"/>
          <w:sz w:val="19"/>
          <w:szCs w:val="19"/>
          <w:lang w:val="nl-NL"/>
        </w:rPr>
        <w:t>, lid 1</w:t>
      </w:r>
      <w:r w:rsidR="00E72D96" w:rsidRPr="00AF4961">
        <w:rPr>
          <w:rFonts w:ascii="Verdana" w:hAnsi="Verdana"/>
          <w:sz w:val="19"/>
          <w:szCs w:val="19"/>
          <w:lang w:val="nl-NL"/>
        </w:rPr>
        <w:t xml:space="preserve"> van het reglement,</w:t>
      </w:r>
      <w:r w:rsidRPr="00AF4961">
        <w:rPr>
          <w:rFonts w:ascii="Verdana" w:hAnsi="Verdana"/>
          <w:sz w:val="19"/>
          <w:szCs w:val="19"/>
          <w:lang w:val="nl-NL"/>
        </w:rPr>
        <w:t xml:space="preserve"> aanwezig is.</w:t>
      </w:r>
      <w:r w:rsidR="0025740B" w:rsidRPr="00AF4961">
        <w:rPr>
          <w:rFonts w:ascii="Verdana" w:hAnsi="Verdana"/>
          <w:sz w:val="19"/>
          <w:szCs w:val="19"/>
          <w:lang w:val="nl-NL"/>
        </w:rPr>
        <w:t xml:space="preserve"> </w:t>
      </w:r>
    </w:p>
    <w:p w14:paraId="2975E03B" w14:textId="77777777" w:rsidR="00497B6B" w:rsidRPr="00AF4961" w:rsidRDefault="00684315">
      <w:pPr>
        <w:pStyle w:val="Lijstalinea"/>
        <w:numPr>
          <w:ilvl w:val="0"/>
          <w:numId w:val="66"/>
        </w:numPr>
        <w:rPr>
          <w:rFonts w:ascii="Verdana" w:hAnsi="Verdana"/>
          <w:sz w:val="19"/>
          <w:szCs w:val="19"/>
          <w:lang w:val="nl-NL"/>
        </w:rPr>
      </w:pPr>
      <w:r w:rsidRPr="00AF4961">
        <w:rPr>
          <w:rFonts w:ascii="Verdana" w:hAnsi="Verdana"/>
          <w:sz w:val="19"/>
          <w:szCs w:val="19"/>
          <w:lang w:val="nl-NL"/>
        </w:rPr>
        <w:lastRenderedPageBreak/>
        <w:t xml:space="preserve">Bij </w:t>
      </w:r>
      <w:r w:rsidR="00C750DE" w:rsidRPr="00AF4961">
        <w:rPr>
          <w:rFonts w:ascii="Verdana" w:hAnsi="Verdana"/>
          <w:sz w:val="19"/>
          <w:szCs w:val="19"/>
          <w:lang w:val="nl-NL"/>
        </w:rPr>
        <w:t>afwezigheid</w:t>
      </w:r>
      <w:r w:rsidRPr="00AF4961">
        <w:rPr>
          <w:rFonts w:ascii="Verdana" w:hAnsi="Verdana"/>
          <w:sz w:val="19"/>
          <w:szCs w:val="19"/>
          <w:lang w:val="nl-NL"/>
        </w:rPr>
        <w:t xml:space="preserve"> van de voorzitter en van diens plaatsvervanger kiest de ondernemingsraad uit de aanwezige leden een voorzitter voor de vergadering.</w:t>
      </w:r>
    </w:p>
    <w:p w14:paraId="2975E03C" w14:textId="77777777" w:rsidR="00C750DE" w:rsidRPr="00AF4961" w:rsidRDefault="00C750DE" w:rsidP="00C413A7">
      <w:pPr>
        <w:rPr>
          <w:rFonts w:ascii="Verdana" w:hAnsi="Verdana"/>
          <w:sz w:val="19"/>
          <w:szCs w:val="19"/>
          <w:lang w:val="nl-NL"/>
        </w:rPr>
      </w:pPr>
    </w:p>
    <w:p w14:paraId="2975E03D" w14:textId="77777777" w:rsidR="00553713" w:rsidRDefault="00553713" w:rsidP="00C413A7">
      <w:pPr>
        <w:rPr>
          <w:rFonts w:ascii="Verdana" w:hAnsi="Verdana"/>
          <w:b/>
          <w:sz w:val="19"/>
          <w:szCs w:val="19"/>
          <w:lang w:val="nl-NL"/>
        </w:rPr>
      </w:pPr>
      <w:r>
        <w:rPr>
          <w:rFonts w:ascii="Verdana" w:hAnsi="Verdana"/>
          <w:b/>
          <w:sz w:val="19"/>
          <w:szCs w:val="19"/>
          <w:lang w:val="nl-NL"/>
        </w:rPr>
        <w:t xml:space="preserve">Secretaris van de </w:t>
      </w:r>
      <w:r w:rsidR="00CE3F66">
        <w:rPr>
          <w:rFonts w:ascii="Verdana" w:hAnsi="Verdana"/>
          <w:b/>
          <w:sz w:val="19"/>
          <w:szCs w:val="19"/>
          <w:lang w:val="nl-NL"/>
        </w:rPr>
        <w:t>or</w:t>
      </w:r>
    </w:p>
    <w:p w14:paraId="2975E03E"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18</w:t>
      </w:r>
    </w:p>
    <w:p w14:paraId="2975E03F" w14:textId="77777777" w:rsidR="00497B6B" w:rsidRPr="00AF4961" w:rsidRDefault="000330A1">
      <w:pPr>
        <w:pStyle w:val="Lijstalinea"/>
        <w:numPr>
          <w:ilvl w:val="0"/>
          <w:numId w:val="68"/>
        </w:numPr>
        <w:rPr>
          <w:rFonts w:ascii="Verdana" w:hAnsi="Verdana"/>
          <w:sz w:val="19"/>
          <w:szCs w:val="19"/>
          <w:lang w:val="nl-NL"/>
        </w:rPr>
      </w:pPr>
      <w:r w:rsidRPr="00AF4961">
        <w:rPr>
          <w:rFonts w:ascii="Verdana" w:hAnsi="Verdana"/>
          <w:sz w:val="19"/>
          <w:szCs w:val="19"/>
          <w:lang w:val="nl-NL"/>
        </w:rPr>
        <w:t>De ondernemingsraad benoemt een secretaris.</w:t>
      </w:r>
    </w:p>
    <w:p w14:paraId="2975E040" w14:textId="77777777" w:rsidR="0078667A" w:rsidRPr="00AF4961" w:rsidRDefault="000330A1" w:rsidP="000A525E">
      <w:pPr>
        <w:pStyle w:val="Lijstalinea"/>
        <w:numPr>
          <w:ilvl w:val="0"/>
          <w:numId w:val="68"/>
        </w:numPr>
        <w:rPr>
          <w:rFonts w:ascii="Verdana" w:hAnsi="Verdana"/>
          <w:sz w:val="19"/>
          <w:szCs w:val="19"/>
          <w:lang w:val="nl-NL"/>
        </w:rPr>
      </w:pPr>
      <w:r w:rsidRPr="00AF4961">
        <w:rPr>
          <w:rFonts w:ascii="Verdana" w:hAnsi="Verdana"/>
          <w:sz w:val="19"/>
          <w:szCs w:val="19"/>
          <w:lang w:val="nl-NL"/>
        </w:rPr>
        <w:t>De secretaris is belast me</w:t>
      </w:r>
      <w:r w:rsidR="00DD104A" w:rsidRPr="00AF4961">
        <w:rPr>
          <w:rFonts w:ascii="Verdana" w:hAnsi="Verdana"/>
          <w:sz w:val="19"/>
          <w:szCs w:val="19"/>
          <w:lang w:val="nl-NL"/>
        </w:rPr>
        <w:t>t het bijeenroepen van de onder</w:t>
      </w:r>
      <w:r w:rsidRPr="00AF4961">
        <w:rPr>
          <w:rFonts w:ascii="Verdana" w:hAnsi="Verdana"/>
          <w:sz w:val="19"/>
          <w:szCs w:val="19"/>
          <w:lang w:val="nl-NL"/>
        </w:rPr>
        <w:t>nemingsraad, het opmaken van de agenda en het opstellen van het verslag van de vergadering</w:t>
      </w:r>
      <w:r w:rsidR="000B2F34" w:rsidRPr="00AF4961">
        <w:rPr>
          <w:rFonts w:ascii="Verdana" w:hAnsi="Verdana"/>
          <w:sz w:val="19"/>
          <w:szCs w:val="19"/>
          <w:lang w:val="nl-NL"/>
        </w:rPr>
        <w:t xml:space="preserve"> en</w:t>
      </w:r>
      <w:r w:rsidRPr="00AF4961">
        <w:rPr>
          <w:rFonts w:ascii="Verdana" w:hAnsi="Verdana"/>
          <w:sz w:val="19"/>
          <w:szCs w:val="19"/>
          <w:lang w:val="nl-NL"/>
        </w:rPr>
        <w:t xml:space="preserve"> met het voeren </w:t>
      </w:r>
      <w:r w:rsidR="000B2F34" w:rsidRPr="00AF4961">
        <w:rPr>
          <w:rFonts w:ascii="Verdana" w:hAnsi="Verdana"/>
          <w:sz w:val="19"/>
          <w:szCs w:val="19"/>
          <w:lang w:val="nl-NL"/>
        </w:rPr>
        <w:t xml:space="preserve">en beheren </w:t>
      </w:r>
      <w:r w:rsidRPr="00AF4961">
        <w:rPr>
          <w:rFonts w:ascii="Verdana" w:hAnsi="Verdana"/>
          <w:sz w:val="19"/>
          <w:szCs w:val="19"/>
          <w:lang w:val="nl-NL"/>
        </w:rPr>
        <w:t xml:space="preserve">van de </w:t>
      </w:r>
      <w:r w:rsidR="00EE7AB6" w:rsidRPr="00AF4961">
        <w:rPr>
          <w:rFonts w:ascii="Verdana" w:hAnsi="Verdana"/>
          <w:sz w:val="19"/>
          <w:szCs w:val="19"/>
          <w:lang w:val="nl-NL"/>
        </w:rPr>
        <w:t>correspondentie</w:t>
      </w:r>
      <w:r w:rsidRPr="00AF4961">
        <w:rPr>
          <w:rFonts w:ascii="Verdana" w:hAnsi="Verdana"/>
          <w:sz w:val="19"/>
          <w:szCs w:val="19"/>
          <w:lang w:val="nl-NL"/>
        </w:rPr>
        <w:t xml:space="preserve"> </w:t>
      </w:r>
      <w:r w:rsidR="000B2F34" w:rsidRPr="00AF4961">
        <w:rPr>
          <w:rFonts w:ascii="Verdana" w:hAnsi="Verdana"/>
          <w:sz w:val="19"/>
          <w:szCs w:val="19"/>
          <w:lang w:val="nl-NL"/>
        </w:rPr>
        <w:t xml:space="preserve">van de </w:t>
      </w:r>
      <w:r w:rsidRPr="00AF4961">
        <w:rPr>
          <w:rFonts w:ascii="Verdana" w:hAnsi="Verdana"/>
          <w:sz w:val="19"/>
          <w:szCs w:val="19"/>
          <w:lang w:val="nl-NL"/>
        </w:rPr>
        <w:t xml:space="preserve">ondernemingsraad. </w:t>
      </w:r>
      <w:r w:rsidR="00824045" w:rsidRPr="00AF4961">
        <w:rPr>
          <w:rFonts w:ascii="Verdana" w:hAnsi="Verdana"/>
          <w:sz w:val="19"/>
          <w:szCs w:val="19"/>
          <w:lang w:val="nl-NL"/>
        </w:rPr>
        <w:br/>
      </w:r>
    </w:p>
    <w:p w14:paraId="2975E041" w14:textId="77777777" w:rsidR="00553713" w:rsidRDefault="00553713" w:rsidP="00C413A7">
      <w:pPr>
        <w:rPr>
          <w:rFonts w:ascii="Verdana" w:hAnsi="Verdana"/>
          <w:b/>
          <w:sz w:val="19"/>
          <w:szCs w:val="19"/>
          <w:lang w:val="nl-NL"/>
        </w:rPr>
      </w:pPr>
      <w:r>
        <w:rPr>
          <w:rFonts w:ascii="Verdana" w:hAnsi="Verdana"/>
          <w:b/>
          <w:sz w:val="19"/>
          <w:szCs w:val="19"/>
          <w:lang w:val="nl-NL"/>
        </w:rPr>
        <w:t>Agenda</w:t>
      </w:r>
    </w:p>
    <w:p w14:paraId="2975E042"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19</w:t>
      </w:r>
    </w:p>
    <w:p w14:paraId="2975E043" w14:textId="77777777" w:rsidR="00497B6B" w:rsidRPr="00AF4961" w:rsidRDefault="000330A1">
      <w:pPr>
        <w:pStyle w:val="Lijstalinea"/>
        <w:numPr>
          <w:ilvl w:val="0"/>
          <w:numId w:val="69"/>
        </w:numPr>
        <w:rPr>
          <w:rFonts w:ascii="Verdana" w:hAnsi="Verdana"/>
          <w:sz w:val="19"/>
          <w:szCs w:val="19"/>
          <w:lang w:val="nl-NL"/>
        </w:rPr>
      </w:pPr>
      <w:r w:rsidRPr="00AF4961">
        <w:rPr>
          <w:rFonts w:ascii="Verdana" w:hAnsi="Verdana"/>
          <w:sz w:val="19"/>
          <w:szCs w:val="19"/>
          <w:lang w:val="nl-NL"/>
        </w:rPr>
        <w:t>De secretaris stelt in overleg met de voorzitter voor iedere vergadering een age</w:t>
      </w:r>
      <w:r w:rsidR="00DD104A" w:rsidRPr="00AF4961">
        <w:rPr>
          <w:rFonts w:ascii="Verdana" w:hAnsi="Verdana"/>
          <w:sz w:val="19"/>
          <w:szCs w:val="19"/>
          <w:lang w:val="nl-NL"/>
        </w:rPr>
        <w:t>nda op. Ieder lid van de onder</w:t>
      </w:r>
      <w:r w:rsidRPr="00AF4961">
        <w:rPr>
          <w:rFonts w:ascii="Verdana" w:hAnsi="Verdana"/>
          <w:sz w:val="19"/>
          <w:szCs w:val="19"/>
          <w:lang w:val="nl-NL"/>
        </w:rPr>
        <w:t>nemingsraad kan de secretaris verzoeken een onderwerp op de agenda te plaatsen.</w:t>
      </w:r>
    </w:p>
    <w:p w14:paraId="2975E044" w14:textId="77777777" w:rsidR="007201CF" w:rsidRPr="00AF4961" w:rsidRDefault="000330A1" w:rsidP="00C413A7">
      <w:pPr>
        <w:pStyle w:val="Lijstalinea"/>
        <w:numPr>
          <w:ilvl w:val="0"/>
          <w:numId w:val="69"/>
        </w:numPr>
        <w:rPr>
          <w:rFonts w:ascii="Verdana" w:hAnsi="Verdana"/>
          <w:sz w:val="19"/>
          <w:szCs w:val="19"/>
          <w:lang w:val="nl-NL"/>
        </w:rPr>
      </w:pPr>
      <w:r w:rsidRPr="00AF4961">
        <w:rPr>
          <w:rFonts w:ascii="Verdana" w:hAnsi="Verdana"/>
          <w:sz w:val="19"/>
          <w:szCs w:val="19"/>
          <w:lang w:val="nl-NL"/>
        </w:rPr>
        <w:t>De secretaris brengt de agenda ter kennis van de leden van de ondernemingsraad</w:t>
      </w:r>
      <w:r w:rsidR="00E50B60" w:rsidRPr="00AF4961">
        <w:rPr>
          <w:rFonts w:ascii="Verdana" w:hAnsi="Verdana"/>
          <w:sz w:val="19"/>
          <w:szCs w:val="19"/>
          <w:lang w:val="nl-NL"/>
        </w:rPr>
        <w:t xml:space="preserve"> en</w:t>
      </w:r>
      <w:r w:rsidRPr="00AF4961">
        <w:rPr>
          <w:rFonts w:ascii="Verdana" w:hAnsi="Verdana"/>
          <w:sz w:val="19"/>
          <w:szCs w:val="19"/>
          <w:lang w:val="nl-NL"/>
        </w:rPr>
        <w:t xml:space="preserve"> van de ondernemer en bevordert, zoveel als in zijn vermogen ligt, dat de in de onderneming werkzame personen van de agenda kunnen kennisnemen. Beh</w:t>
      </w:r>
      <w:r w:rsidR="001909E3" w:rsidRPr="00AF4961">
        <w:rPr>
          <w:rFonts w:ascii="Verdana" w:hAnsi="Verdana"/>
          <w:sz w:val="19"/>
          <w:szCs w:val="19"/>
          <w:lang w:val="nl-NL"/>
        </w:rPr>
        <w:t>alve</w:t>
      </w:r>
      <w:r w:rsidRPr="00AF4961">
        <w:rPr>
          <w:rFonts w:ascii="Verdana" w:hAnsi="Verdana"/>
          <w:sz w:val="19"/>
          <w:szCs w:val="19"/>
          <w:lang w:val="nl-NL"/>
        </w:rPr>
        <w:t xml:space="preserve"> in spoedeisende gevallen geschiedt de bekendmaking van de agenda niet later dan zeven dagen vóór de v</w:t>
      </w:r>
      <w:r w:rsidR="00DD104A" w:rsidRPr="00AF4961">
        <w:rPr>
          <w:rFonts w:ascii="Verdana" w:hAnsi="Verdana"/>
          <w:sz w:val="19"/>
          <w:szCs w:val="19"/>
          <w:lang w:val="nl-NL"/>
        </w:rPr>
        <w:t>ergadering van de ondernemings</w:t>
      </w:r>
      <w:r w:rsidRPr="00AF4961">
        <w:rPr>
          <w:rFonts w:ascii="Verdana" w:hAnsi="Verdana"/>
          <w:sz w:val="19"/>
          <w:szCs w:val="19"/>
          <w:lang w:val="nl-NL"/>
        </w:rPr>
        <w:t xml:space="preserve">raad. </w:t>
      </w:r>
      <w:r w:rsidR="001909E3" w:rsidRPr="00AF4961">
        <w:rPr>
          <w:rFonts w:ascii="Verdana" w:hAnsi="Verdana"/>
          <w:sz w:val="19"/>
          <w:szCs w:val="19"/>
          <w:lang w:val="nl-NL"/>
        </w:rPr>
        <w:br/>
      </w:r>
    </w:p>
    <w:p w14:paraId="2975E045" w14:textId="77777777" w:rsidR="00553713" w:rsidRDefault="00553713" w:rsidP="00C413A7">
      <w:pPr>
        <w:rPr>
          <w:rFonts w:ascii="Verdana" w:hAnsi="Verdana"/>
          <w:b/>
          <w:sz w:val="19"/>
          <w:szCs w:val="19"/>
          <w:lang w:val="nl-NL"/>
        </w:rPr>
      </w:pPr>
      <w:r>
        <w:rPr>
          <w:rFonts w:ascii="Verdana" w:hAnsi="Verdana"/>
          <w:b/>
          <w:sz w:val="19"/>
          <w:szCs w:val="19"/>
          <w:lang w:val="nl-NL"/>
        </w:rPr>
        <w:t xml:space="preserve">Beslissen in de </w:t>
      </w:r>
      <w:r w:rsidR="00CE3F66">
        <w:rPr>
          <w:rFonts w:ascii="Verdana" w:hAnsi="Verdana"/>
          <w:b/>
          <w:sz w:val="19"/>
          <w:szCs w:val="19"/>
          <w:lang w:val="nl-NL"/>
        </w:rPr>
        <w:t>or</w:t>
      </w:r>
    </w:p>
    <w:p w14:paraId="2975E046"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20</w:t>
      </w:r>
    </w:p>
    <w:p w14:paraId="2975E047"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De ondernemingsraad beslist bij meerderheid van stemmen. Voor de bepaling of aan dit voorschrift wordt voldaan, tellen de blanco stemmen niet mee.</w:t>
      </w:r>
    </w:p>
    <w:p w14:paraId="2975E048"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Over zaken wordt mondeling en over personen wordt schriftelijk gestemd.</w:t>
      </w:r>
    </w:p>
    <w:p w14:paraId="2975E049"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 xml:space="preserve">Indien bij een besluit met betrekking tot de benoeming van een persoon geen van de kandidaten bij de eerste stemming </w:t>
      </w:r>
      <w:r w:rsidR="00444879" w:rsidRPr="00AF4961">
        <w:rPr>
          <w:rFonts w:ascii="Verdana" w:hAnsi="Verdana"/>
          <w:sz w:val="19"/>
          <w:szCs w:val="19"/>
          <w:lang w:val="nl-NL"/>
        </w:rPr>
        <w:t>de meerderheid</w:t>
      </w:r>
      <w:r w:rsidRPr="00AF4961">
        <w:rPr>
          <w:rFonts w:ascii="Verdana" w:hAnsi="Verdana"/>
          <w:sz w:val="19"/>
          <w:szCs w:val="19"/>
          <w:lang w:val="nl-NL"/>
        </w:rPr>
        <w:t xml:space="preserve"> haalt, vindt herstemming plaats tussen de twee kandidaten die bij de eerste stemming de meeste stemmen kregen. Bij deze herstemming</w:t>
      </w:r>
      <w:r w:rsidR="007F1D7F" w:rsidRPr="00AF4961">
        <w:rPr>
          <w:rFonts w:ascii="Verdana" w:hAnsi="Verdana"/>
          <w:sz w:val="19"/>
          <w:szCs w:val="19"/>
          <w:lang w:val="nl-NL"/>
        </w:rPr>
        <w:t xml:space="preserve"> </w:t>
      </w:r>
      <w:r w:rsidRPr="00AF4961">
        <w:rPr>
          <w:rFonts w:ascii="Verdana" w:hAnsi="Verdana"/>
          <w:sz w:val="19"/>
          <w:szCs w:val="19"/>
          <w:lang w:val="nl-NL"/>
        </w:rPr>
        <w:t xml:space="preserve">is degene die de meeste stemmen </w:t>
      </w:r>
      <w:r w:rsidR="003772B1" w:rsidRPr="00AF4961">
        <w:rPr>
          <w:rFonts w:ascii="Verdana" w:hAnsi="Verdana"/>
          <w:sz w:val="19"/>
          <w:szCs w:val="19"/>
          <w:lang w:val="nl-NL"/>
        </w:rPr>
        <w:t>heeft gekregen</w:t>
      </w:r>
      <w:r w:rsidRPr="00AF4961">
        <w:rPr>
          <w:rFonts w:ascii="Verdana" w:hAnsi="Verdana"/>
          <w:sz w:val="19"/>
          <w:szCs w:val="19"/>
          <w:lang w:val="nl-NL"/>
        </w:rPr>
        <w:t>, gekozen. Indien de stemmen staken beslist het lot.</w:t>
      </w:r>
      <w:r w:rsidR="007F1D7F" w:rsidRPr="00AF4961">
        <w:rPr>
          <w:rFonts w:ascii="Verdana" w:hAnsi="Verdana"/>
          <w:sz w:val="19"/>
          <w:szCs w:val="19"/>
          <w:lang w:val="nl-NL"/>
        </w:rPr>
        <w:t xml:space="preserve"> </w:t>
      </w:r>
    </w:p>
    <w:p w14:paraId="2975E04A" w14:textId="77777777" w:rsidR="00497B6B" w:rsidRPr="00AF4961" w:rsidRDefault="000330A1">
      <w:pPr>
        <w:pStyle w:val="Lijstalinea"/>
        <w:numPr>
          <w:ilvl w:val="0"/>
          <w:numId w:val="70"/>
        </w:numPr>
        <w:rPr>
          <w:rFonts w:ascii="Verdana" w:hAnsi="Verdana"/>
          <w:sz w:val="19"/>
          <w:szCs w:val="19"/>
          <w:lang w:val="nl-NL"/>
        </w:rPr>
      </w:pPr>
      <w:r w:rsidRPr="00AF4961">
        <w:rPr>
          <w:rFonts w:ascii="Verdana" w:hAnsi="Verdana"/>
          <w:sz w:val="19"/>
          <w:szCs w:val="19"/>
          <w:lang w:val="nl-NL"/>
        </w:rPr>
        <w:t>Bij staking van stemmen over een voorstel tot een door de ondernemingsraad te nemen besluit dat geen betrekking heeft op een te benoemen persoon, wordt dit voorstel op de eerstvolgende vergadering opnieuw aan de orde gesteld. Indien dan wederom de stemmen staken, wordt het voorstel geacht te zijn verworpen.</w:t>
      </w:r>
    </w:p>
    <w:p w14:paraId="2975E04B" w14:textId="77777777" w:rsidR="007201CF" w:rsidRDefault="007201CF" w:rsidP="00C413A7">
      <w:pPr>
        <w:rPr>
          <w:rFonts w:ascii="Verdana" w:hAnsi="Verdana"/>
          <w:sz w:val="19"/>
          <w:szCs w:val="19"/>
          <w:lang w:val="nl-NL"/>
        </w:rPr>
      </w:pPr>
    </w:p>
    <w:p w14:paraId="2975E04C" w14:textId="77777777" w:rsidR="00671C84" w:rsidRPr="00671C84" w:rsidRDefault="00671C84" w:rsidP="00C413A7">
      <w:pPr>
        <w:rPr>
          <w:rFonts w:ascii="Verdana" w:hAnsi="Verdana"/>
          <w:b/>
          <w:sz w:val="19"/>
          <w:szCs w:val="19"/>
          <w:lang w:val="nl-NL"/>
        </w:rPr>
      </w:pPr>
      <w:r>
        <w:rPr>
          <w:rFonts w:ascii="Verdana" w:hAnsi="Verdana"/>
          <w:b/>
          <w:sz w:val="19"/>
          <w:szCs w:val="19"/>
          <w:lang w:val="nl-NL"/>
        </w:rPr>
        <w:t xml:space="preserve">Verslag van de </w:t>
      </w:r>
      <w:r w:rsidR="00CE3F66">
        <w:rPr>
          <w:rFonts w:ascii="Verdana" w:hAnsi="Verdana"/>
          <w:b/>
          <w:sz w:val="19"/>
          <w:szCs w:val="19"/>
          <w:lang w:val="nl-NL"/>
        </w:rPr>
        <w:t>or</w:t>
      </w:r>
      <w:r>
        <w:rPr>
          <w:rFonts w:ascii="Verdana" w:hAnsi="Verdana"/>
          <w:b/>
          <w:sz w:val="19"/>
          <w:szCs w:val="19"/>
          <w:lang w:val="nl-NL"/>
        </w:rPr>
        <w:t>-vergadering</w:t>
      </w:r>
    </w:p>
    <w:p w14:paraId="2975E04D"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21</w:t>
      </w:r>
    </w:p>
    <w:p w14:paraId="2975E04E" w14:textId="77777777" w:rsidR="00497B6B" w:rsidRPr="00AF4961" w:rsidRDefault="000330A1">
      <w:pPr>
        <w:pStyle w:val="Lijstalinea"/>
        <w:numPr>
          <w:ilvl w:val="0"/>
          <w:numId w:val="71"/>
        </w:numPr>
        <w:rPr>
          <w:rFonts w:ascii="Verdana" w:hAnsi="Verdana"/>
          <w:sz w:val="19"/>
          <w:szCs w:val="19"/>
          <w:lang w:val="nl-NL"/>
        </w:rPr>
      </w:pPr>
      <w:r w:rsidRPr="00AF4961">
        <w:rPr>
          <w:rFonts w:ascii="Verdana" w:hAnsi="Verdana"/>
          <w:sz w:val="19"/>
          <w:szCs w:val="19"/>
          <w:lang w:val="nl-NL"/>
        </w:rPr>
        <w:t>Zo spoedig mogelijk na i</w:t>
      </w:r>
      <w:r w:rsidR="00DD104A" w:rsidRPr="00AF4961">
        <w:rPr>
          <w:rFonts w:ascii="Verdana" w:hAnsi="Verdana"/>
          <w:sz w:val="19"/>
          <w:szCs w:val="19"/>
          <w:lang w:val="nl-NL"/>
        </w:rPr>
        <w:t xml:space="preserve">edere vergadering van de </w:t>
      </w:r>
      <w:r w:rsidR="00DD104A" w:rsidRPr="00AF4961">
        <w:rPr>
          <w:rFonts w:ascii="Verdana" w:hAnsi="Verdana"/>
          <w:sz w:val="19"/>
          <w:szCs w:val="19"/>
          <w:lang w:val="nl-NL"/>
        </w:rPr>
        <w:lastRenderedPageBreak/>
        <w:t>onder</w:t>
      </w:r>
      <w:r w:rsidRPr="00AF4961">
        <w:rPr>
          <w:rFonts w:ascii="Verdana" w:hAnsi="Verdana"/>
          <w:sz w:val="19"/>
          <w:szCs w:val="19"/>
          <w:lang w:val="nl-NL"/>
        </w:rPr>
        <w:t>nemingsraad maakt de secretaris daarvan een verslag en zendt hij dit in concept toe aan de leden. De leden hebben de mogelijkheid – bij voorkeur gemotiveerd – bezwaar te maken tegen de inhoud va</w:t>
      </w:r>
      <w:r w:rsidR="00DD104A" w:rsidRPr="00AF4961">
        <w:rPr>
          <w:rFonts w:ascii="Verdana" w:hAnsi="Verdana"/>
          <w:sz w:val="19"/>
          <w:szCs w:val="19"/>
          <w:lang w:val="nl-NL"/>
        </w:rPr>
        <w:t>n het verslag. De ondernemings</w:t>
      </w:r>
      <w:r w:rsidRPr="00AF4961">
        <w:rPr>
          <w:rFonts w:ascii="Verdana" w:hAnsi="Verdana"/>
          <w:sz w:val="19"/>
          <w:szCs w:val="19"/>
          <w:lang w:val="nl-NL"/>
        </w:rPr>
        <w:t xml:space="preserve">raad beslist over de inhoud van het verslag en stelt het vast in zijn eerstvolgende vergadering. </w:t>
      </w:r>
    </w:p>
    <w:p w14:paraId="2975E04F" w14:textId="77777777" w:rsidR="00497B6B" w:rsidRPr="00AF4961" w:rsidRDefault="000330A1">
      <w:pPr>
        <w:pStyle w:val="Lijstalinea"/>
        <w:numPr>
          <w:ilvl w:val="0"/>
          <w:numId w:val="71"/>
        </w:numPr>
        <w:rPr>
          <w:rFonts w:ascii="Verdana" w:hAnsi="Verdana"/>
          <w:sz w:val="19"/>
          <w:szCs w:val="19"/>
          <w:lang w:val="nl-NL"/>
        </w:rPr>
      </w:pPr>
      <w:r w:rsidRPr="00AF4961">
        <w:rPr>
          <w:rFonts w:ascii="Verdana" w:hAnsi="Verdana"/>
          <w:sz w:val="19"/>
          <w:szCs w:val="19"/>
          <w:lang w:val="nl-NL"/>
        </w:rPr>
        <w:t>De secretaris maakt het verslag bekend aan de in de onderneming werkzame personen en aan de ondernemer. Het aan de in de onderneming werkzame personen bekend te maken verslag bevat geen gegevens waar</w:t>
      </w:r>
      <w:r w:rsidR="003772B1" w:rsidRPr="00AF4961">
        <w:rPr>
          <w:rFonts w:ascii="Verdana" w:hAnsi="Verdana"/>
          <w:sz w:val="19"/>
          <w:szCs w:val="19"/>
          <w:lang w:val="nl-NL"/>
        </w:rPr>
        <w:t>over</w:t>
      </w:r>
      <w:r w:rsidRPr="00AF4961">
        <w:rPr>
          <w:rFonts w:ascii="Verdana" w:hAnsi="Verdana"/>
          <w:sz w:val="19"/>
          <w:szCs w:val="19"/>
          <w:lang w:val="nl-NL"/>
        </w:rPr>
        <w:t xml:space="preserve"> ingevolge </w:t>
      </w:r>
      <w:hyperlink r:id="rId10" w:anchor="HoofdstukIII_Artikel20" w:history="1">
        <w:r w:rsidR="00B41D89" w:rsidRPr="00A83D8B">
          <w:rPr>
            <w:rStyle w:val="Hyperlink"/>
            <w:lang w:val="nl-NL"/>
          </w:rPr>
          <w:t>artikel 20 van de wet</w:t>
        </w:r>
      </w:hyperlink>
      <w:r w:rsidRPr="00AF4961">
        <w:rPr>
          <w:rFonts w:ascii="Verdana" w:hAnsi="Verdana"/>
          <w:sz w:val="19"/>
          <w:szCs w:val="19"/>
          <w:lang w:val="nl-NL"/>
        </w:rPr>
        <w:t xml:space="preserve"> geheimhouding moet worden betracht. </w:t>
      </w:r>
      <w:r w:rsidR="003772B1" w:rsidRPr="00AF4961">
        <w:rPr>
          <w:rFonts w:ascii="Verdana" w:hAnsi="Verdana"/>
          <w:sz w:val="19"/>
          <w:szCs w:val="19"/>
          <w:lang w:val="nl-NL"/>
        </w:rPr>
        <w:br/>
      </w:r>
    </w:p>
    <w:p w14:paraId="2975E050" w14:textId="77777777" w:rsidR="00671C84" w:rsidRDefault="00671C84" w:rsidP="00C413A7">
      <w:pPr>
        <w:rPr>
          <w:rFonts w:ascii="Verdana" w:hAnsi="Verdana"/>
          <w:b/>
          <w:sz w:val="19"/>
          <w:szCs w:val="19"/>
          <w:lang w:val="nl-NL"/>
        </w:rPr>
      </w:pPr>
      <w:r>
        <w:rPr>
          <w:rFonts w:ascii="Verdana" w:hAnsi="Verdana"/>
          <w:b/>
          <w:sz w:val="19"/>
          <w:szCs w:val="19"/>
          <w:lang w:val="nl-NL"/>
        </w:rPr>
        <w:t xml:space="preserve">Jaarverslag van de </w:t>
      </w:r>
      <w:r w:rsidR="00CE3F66">
        <w:rPr>
          <w:rFonts w:ascii="Verdana" w:hAnsi="Verdana"/>
          <w:b/>
          <w:sz w:val="19"/>
          <w:szCs w:val="19"/>
          <w:lang w:val="nl-NL"/>
        </w:rPr>
        <w:t>or</w:t>
      </w:r>
    </w:p>
    <w:p w14:paraId="2975E051" w14:textId="77777777" w:rsidR="007201CF" w:rsidRPr="00AF4961" w:rsidRDefault="000330A1" w:rsidP="00C413A7">
      <w:pPr>
        <w:rPr>
          <w:rFonts w:ascii="Verdana" w:hAnsi="Verdana"/>
          <w:b/>
          <w:sz w:val="19"/>
          <w:szCs w:val="19"/>
          <w:lang w:val="nl-NL"/>
        </w:rPr>
      </w:pPr>
      <w:r w:rsidRPr="00AF4961">
        <w:rPr>
          <w:rFonts w:ascii="Verdana" w:hAnsi="Verdana"/>
          <w:b/>
          <w:sz w:val="19"/>
          <w:szCs w:val="19"/>
          <w:lang w:val="nl-NL"/>
        </w:rPr>
        <w:t>Artikel 22</w:t>
      </w:r>
    </w:p>
    <w:p w14:paraId="2975E052" w14:textId="77777777" w:rsidR="00497B6B" w:rsidRPr="00AF4961" w:rsidRDefault="000330A1">
      <w:pPr>
        <w:pStyle w:val="Lijstalinea"/>
        <w:numPr>
          <w:ilvl w:val="0"/>
          <w:numId w:val="72"/>
        </w:numPr>
        <w:rPr>
          <w:rFonts w:ascii="Verdana" w:hAnsi="Verdana"/>
          <w:sz w:val="19"/>
          <w:szCs w:val="19"/>
          <w:lang w:val="nl-NL"/>
        </w:rPr>
      </w:pPr>
      <w:r w:rsidRPr="00AF4961">
        <w:rPr>
          <w:rFonts w:ascii="Verdana" w:hAnsi="Verdana"/>
          <w:sz w:val="19"/>
          <w:szCs w:val="19"/>
          <w:lang w:val="nl-NL"/>
        </w:rPr>
        <w:t xml:space="preserve">De secretaris stelt jaarlijks vóór ............... een verslag op van de werkzaamheden van de ondernemingsraad en van de commissies van de </w:t>
      </w:r>
      <w:r w:rsidR="001B6B55" w:rsidRPr="00AF4961">
        <w:rPr>
          <w:rFonts w:ascii="Verdana" w:hAnsi="Verdana"/>
          <w:sz w:val="19"/>
          <w:szCs w:val="19"/>
          <w:lang w:val="nl-NL"/>
        </w:rPr>
        <w:t>ondernemings</w:t>
      </w:r>
      <w:r w:rsidRPr="00AF4961">
        <w:rPr>
          <w:rFonts w:ascii="Verdana" w:hAnsi="Verdana"/>
          <w:sz w:val="19"/>
          <w:szCs w:val="19"/>
          <w:lang w:val="nl-NL"/>
        </w:rPr>
        <w:t>raad in het afgelopen jaar. Dit</w:t>
      </w:r>
      <w:r w:rsidR="00A56E41" w:rsidRPr="00AF4961">
        <w:rPr>
          <w:rFonts w:ascii="Verdana" w:hAnsi="Verdana"/>
          <w:sz w:val="19"/>
          <w:szCs w:val="19"/>
          <w:lang w:val="nl-NL"/>
        </w:rPr>
        <w:t xml:space="preserve"> verslag behoeft de goedkeuring van de ondernemingsraad. </w:t>
      </w:r>
    </w:p>
    <w:p w14:paraId="2975E053" w14:textId="77777777" w:rsidR="00210419" w:rsidRPr="00AF4961" w:rsidRDefault="000330A1" w:rsidP="00F3558C">
      <w:pPr>
        <w:pStyle w:val="Lijstalinea"/>
        <w:numPr>
          <w:ilvl w:val="0"/>
          <w:numId w:val="72"/>
        </w:numPr>
        <w:rPr>
          <w:rFonts w:ascii="Verdana" w:hAnsi="Verdana"/>
          <w:sz w:val="19"/>
          <w:szCs w:val="19"/>
          <w:lang w:val="nl-NL"/>
        </w:rPr>
      </w:pPr>
      <w:r w:rsidRPr="00AF4961">
        <w:rPr>
          <w:rFonts w:ascii="Verdana" w:hAnsi="Verdana"/>
          <w:sz w:val="19"/>
          <w:szCs w:val="19"/>
          <w:lang w:val="nl-NL"/>
        </w:rPr>
        <w:t xml:space="preserve">De secretaris maakt het jaarverslag na de goedkeuring van de ondernemingsraad bekend aan de ondernemer en aan de in de onderneming werkzame personen. </w:t>
      </w:r>
    </w:p>
    <w:p w14:paraId="2975E054" w14:textId="77777777" w:rsidR="00C05584" w:rsidRPr="00AF4961" w:rsidRDefault="00C05584" w:rsidP="00C05584">
      <w:pPr>
        <w:rPr>
          <w:rFonts w:ascii="Verdana" w:hAnsi="Verdana"/>
          <w:sz w:val="19"/>
          <w:szCs w:val="19"/>
          <w:lang w:val="nl-NL"/>
        </w:rPr>
      </w:pPr>
    </w:p>
    <w:p w14:paraId="2975E055" w14:textId="77777777" w:rsidR="00F00A53" w:rsidRPr="00AF4961" w:rsidRDefault="00671C84" w:rsidP="00C413A7">
      <w:pPr>
        <w:rPr>
          <w:rFonts w:ascii="Verdana" w:hAnsi="Verdana"/>
          <w:b/>
          <w:sz w:val="19"/>
          <w:szCs w:val="19"/>
          <w:lang w:val="nl-NL"/>
        </w:rPr>
      </w:pPr>
      <w:r>
        <w:rPr>
          <w:rFonts w:ascii="Verdana" w:hAnsi="Verdana"/>
          <w:b/>
          <w:sz w:val="19"/>
          <w:szCs w:val="19"/>
          <w:lang w:val="nl-NL"/>
        </w:rPr>
        <w:t xml:space="preserve">Wijziging en aanvulling van het </w:t>
      </w:r>
      <w:r w:rsidR="00CE3F66">
        <w:rPr>
          <w:rFonts w:ascii="Verdana" w:hAnsi="Verdana"/>
          <w:b/>
          <w:sz w:val="19"/>
          <w:szCs w:val="19"/>
          <w:lang w:val="nl-NL"/>
        </w:rPr>
        <w:t>or</w:t>
      </w:r>
      <w:r>
        <w:rPr>
          <w:rFonts w:ascii="Verdana" w:hAnsi="Verdana"/>
          <w:b/>
          <w:sz w:val="19"/>
          <w:szCs w:val="19"/>
          <w:lang w:val="nl-NL"/>
        </w:rPr>
        <w:t>-reglement</w:t>
      </w:r>
    </w:p>
    <w:p w14:paraId="2975E056" w14:textId="77777777" w:rsidR="007201CF" w:rsidRPr="00AF4961" w:rsidRDefault="000330A1" w:rsidP="00C413A7">
      <w:pPr>
        <w:rPr>
          <w:rFonts w:ascii="Verdana" w:hAnsi="Verdana"/>
          <w:b/>
          <w:i/>
          <w:sz w:val="19"/>
          <w:szCs w:val="19"/>
          <w:lang w:val="nl-NL"/>
        </w:rPr>
      </w:pPr>
      <w:r w:rsidRPr="00AF4961">
        <w:rPr>
          <w:rFonts w:ascii="Verdana" w:hAnsi="Verdana"/>
          <w:b/>
          <w:sz w:val="19"/>
          <w:szCs w:val="19"/>
          <w:lang w:val="nl-NL"/>
        </w:rPr>
        <w:t>Artikel 23</w:t>
      </w:r>
    </w:p>
    <w:p w14:paraId="2975E057" w14:textId="77777777" w:rsidR="00497B6B" w:rsidRPr="00AF4961" w:rsidRDefault="000330A1">
      <w:pPr>
        <w:pStyle w:val="Lijstalinea"/>
        <w:numPr>
          <w:ilvl w:val="0"/>
          <w:numId w:val="73"/>
        </w:numPr>
        <w:rPr>
          <w:rFonts w:ascii="Verdana" w:hAnsi="Verdana"/>
          <w:sz w:val="19"/>
          <w:szCs w:val="19"/>
          <w:lang w:val="nl-NL"/>
        </w:rPr>
      </w:pPr>
      <w:r w:rsidRPr="00AF4961">
        <w:rPr>
          <w:rFonts w:ascii="Verdana" w:hAnsi="Verdana"/>
          <w:sz w:val="19"/>
          <w:szCs w:val="19"/>
          <w:lang w:val="nl-NL"/>
        </w:rPr>
        <w:t xml:space="preserve">Dit reglement kan worden gewijzigd en aangevuld bij besluit van de ondernemingsraad. </w:t>
      </w:r>
    </w:p>
    <w:p w14:paraId="2975E058" w14:textId="77777777" w:rsidR="00497B6B" w:rsidRPr="00AF4961" w:rsidRDefault="00F3558C">
      <w:pPr>
        <w:pStyle w:val="Lijstalinea"/>
        <w:numPr>
          <w:ilvl w:val="0"/>
          <w:numId w:val="73"/>
        </w:numPr>
        <w:rPr>
          <w:rFonts w:ascii="Verdana" w:hAnsi="Verdana"/>
          <w:sz w:val="19"/>
          <w:szCs w:val="19"/>
          <w:lang w:val="nl-NL"/>
        </w:rPr>
      </w:pPr>
      <w:r w:rsidRPr="00AF4961">
        <w:rPr>
          <w:rFonts w:ascii="Verdana" w:hAnsi="Verdana"/>
          <w:sz w:val="19"/>
          <w:szCs w:val="19"/>
          <w:lang w:val="nl-NL"/>
        </w:rPr>
        <w:t>Voorafgaand aan de vaststelling van</w:t>
      </w:r>
      <w:r w:rsidR="000330A1" w:rsidRPr="00AF4961">
        <w:rPr>
          <w:rFonts w:ascii="Verdana" w:hAnsi="Verdana"/>
          <w:sz w:val="19"/>
          <w:szCs w:val="19"/>
          <w:lang w:val="nl-NL"/>
        </w:rPr>
        <w:t xml:space="preserve"> de wijzigi</w:t>
      </w:r>
      <w:r w:rsidRPr="00AF4961">
        <w:rPr>
          <w:rFonts w:ascii="Verdana" w:hAnsi="Verdana"/>
          <w:sz w:val="19"/>
          <w:szCs w:val="19"/>
          <w:lang w:val="nl-NL"/>
        </w:rPr>
        <w:t>ng of aanvulling</w:t>
      </w:r>
      <w:r w:rsidR="000330A1" w:rsidRPr="00AF4961">
        <w:rPr>
          <w:rFonts w:ascii="Verdana" w:hAnsi="Verdana"/>
          <w:sz w:val="19"/>
          <w:szCs w:val="19"/>
          <w:lang w:val="nl-NL"/>
        </w:rPr>
        <w:t>, stelt de ondernemingsraad de ondernemer in de gelegenheid daarover zijn standpunt kenbaar te maken.</w:t>
      </w:r>
    </w:p>
    <w:p w14:paraId="2975E059" w14:textId="77777777" w:rsidR="00497B6B" w:rsidRPr="00AF4961" w:rsidRDefault="000330A1">
      <w:pPr>
        <w:pStyle w:val="Lijstalinea"/>
        <w:numPr>
          <w:ilvl w:val="0"/>
          <w:numId w:val="73"/>
        </w:numPr>
        <w:rPr>
          <w:rFonts w:ascii="Verdana" w:hAnsi="Verdana"/>
          <w:i/>
          <w:sz w:val="19"/>
          <w:szCs w:val="19"/>
          <w:lang w:val="nl-NL"/>
        </w:rPr>
      </w:pPr>
      <w:r w:rsidRPr="00AF4961">
        <w:rPr>
          <w:rFonts w:ascii="Verdana" w:hAnsi="Verdana"/>
          <w:sz w:val="19"/>
          <w:szCs w:val="19"/>
          <w:lang w:val="nl-NL"/>
        </w:rPr>
        <w:t>In de vergadering waarin wordt besloten het reglement te wijzigen of aan te vullen, dient ten minste twee derde van het aantal leden van de ondernemingsraad</w:t>
      </w:r>
      <w:r w:rsidR="007B5273" w:rsidRPr="00AF4961">
        <w:rPr>
          <w:rFonts w:ascii="Verdana" w:hAnsi="Verdana"/>
          <w:sz w:val="19"/>
          <w:szCs w:val="19"/>
          <w:lang w:val="nl-NL"/>
        </w:rPr>
        <w:t>, als bedoeld in artikel 2, lid 1 van het reglement,</w:t>
      </w:r>
      <w:r w:rsidRPr="00AF4961">
        <w:rPr>
          <w:rFonts w:ascii="Verdana" w:hAnsi="Verdana"/>
          <w:sz w:val="19"/>
          <w:szCs w:val="19"/>
          <w:lang w:val="nl-NL"/>
        </w:rPr>
        <w:t xml:space="preserve"> aanwezig te zijn. </w:t>
      </w:r>
    </w:p>
    <w:p w14:paraId="2975E05A" w14:textId="77777777" w:rsidR="00497B6B" w:rsidRPr="00AF4961" w:rsidRDefault="00197F7A">
      <w:pPr>
        <w:pStyle w:val="Lijstalinea"/>
        <w:numPr>
          <w:ilvl w:val="0"/>
          <w:numId w:val="73"/>
        </w:numPr>
        <w:rPr>
          <w:rFonts w:ascii="Verdana" w:hAnsi="Verdana"/>
          <w:sz w:val="19"/>
          <w:szCs w:val="19"/>
          <w:lang w:val="nl-NL"/>
        </w:rPr>
      </w:pPr>
      <w:r w:rsidRPr="00AF4961">
        <w:rPr>
          <w:rFonts w:ascii="Verdana" w:hAnsi="Verdana"/>
          <w:sz w:val="19"/>
          <w:szCs w:val="19"/>
          <w:lang w:val="nl-NL"/>
        </w:rPr>
        <w:t xml:space="preserve">Een dergelijk besluit behoeft een meerderheid van ten minste twee derde van de uitgebrachte stemmen. Voor de bepaling of aan dit voorschrift is voldaan, tellen blanco stemmen niet mee. </w:t>
      </w:r>
    </w:p>
    <w:p w14:paraId="2975E05B" w14:textId="77777777" w:rsidR="00497B6B" w:rsidRPr="00AF4961" w:rsidRDefault="000330A1">
      <w:pPr>
        <w:pStyle w:val="Lijstalinea"/>
        <w:numPr>
          <w:ilvl w:val="0"/>
          <w:numId w:val="73"/>
        </w:numPr>
        <w:rPr>
          <w:rFonts w:ascii="Verdana" w:hAnsi="Verdana"/>
          <w:sz w:val="19"/>
          <w:szCs w:val="19"/>
          <w:lang w:val="nl-NL"/>
        </w:rPr>
      </w:pPr>
      <w:r w:rsidRPr="00AF4961">
        <w:rPr>
          <w:rFonts w:ascii="Verdana" w:hAnsi="Verdana"/>
          <w:sz w:val="19"/>
          <w:szCs w:val="19"/>
          <w:lang w:val="nl-NL"/>
        </w:rPr>
        <w:t xml:space="preserve">De ondernemingsraad maakt de wijziging of aanvulling bekend aan de in de onderneming werkzame personen en verstrekt een afschrift daarvan aan de ondernemer. </w:t>
      </w:r>
      <w:r w:rsidR="00F3558C" w:rsidRPr="00AF4961">
        <w:rPr>
          <w:rFonts w:ascii="Verdana" w:hAnsi="Verdana"/>
          <w:sz w:val="19"/>
          <w:szCs w:val="19"/>
          <w:lang w:val="nl-NL"/>
        </w:rPr>
        <w:br/>
      </w:r>
    </w:p>
    <w:sectPr w:rsidR="00497B6B" w:rsidRPr="00AF4961" w:rsidSect="008862E9">
      <w:footerReference w:type="even" r:id="rId11"/>
      <w:footerReference w:type="default" r:id="rId12"/>
      <w:pgSz w:w="9355" w:h="13620"/>
      <w:pgMar w:top="1418" w:right="1040" w:bottom="820" w:left="1200" w:header="0"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5E05E" w14:textId="77777777" w:rsidR="003649CC" w:rsidRDefault="003649CC" w:rsidP="007201CF">
      <w:r>
        <w:separator/>
      </w:r>
    </w:p>
  </w:endnote>
  <w:endnote w:type="continuationSeparator" w:id="0">
    <w:p w14:paraId="2975E05F" w14:textId="77777777" w:rsidR="003649CC" w:rsidRDefault="003649CC" w:rsidP="0072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xOT-Regular">
    <w:altName w:val="Arial"/>
    <w:panose1 w:val="02010504060101020104"/>
    <w:charset w:val="00"/>
    <w:family w:val="modern"/>
    <w:notTrueType/>
    <w:pitch w:val="variable"/>
    <w:sig w:usb0="800000AF" w:usb1="40002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wift Light/Bold">
    <w:altName w:val="Courier New"/>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xOT-Medium">
    <w:altName w:val="Century"/>
    <w:panose1 w:val="02010604060101020104"/>
    <w:charset w:val="00"/>
    <w:family w:val="modern"/>
    <w:notTrueType/>
    <w:pitch w:val="variable"/>
    <w:sig w:usb0="800000AF" w:usb1="4000247B" w:usb2="00000000" w:usb3="00000000" w:csb0="00000001" w:csb1="00000000"/>
  </w:font>
  <w:font w:name="Tahoma">
    <w:panose1 w:val="020B0604030504040204"/>
    <w:charset w:val="00"/>
    <w:family w:val="swiss"/>
    <w:pitch w:val="variable"/>
    <w:sig w:usb0="E1002EFF" w:usb1="C000605B" w:usb2="00000029" w:usb3="00000000" w:csb0="000101FF" w:csb1="00000000"/>
  </w:font>
  <w:font w:name="DaxOT-Bold">
    <w:altName w:val="Arial"/>
    <w:panose1 w:val="02010804070101020104"/>
    <w:charset w:val="00"/>
    <w:family w:val="modern"/>
    <w:notTrueType/>
    <w:pitch w:val="variable"/>
    <w:sig w:usb0="800000AF" w:usb1="40002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E060" w14:textId="77777777" w:rsidR="003649CC" w:rsidRDefault="003649C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E061" w14:textId="77777777" w:rsidR="003649CC" w:rsidRDefault="003649C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5E05C" w14:textId="77777777" w:rsidR="003649CC" w:rsidRDefault="003649CC" w:rsidP="007201CF">
      <w:r>
        <w:separator/>
      </w:r>
    </w:p>
  </w:footnote>
  <w:footnote w:type="continuationSeparator" w:id="0">
    <w:p w14:paraId="2975E05D" w14:textId="77777777" w:rsidR="003649CC" w:rsidRDefault="003649CC" w:rsidP="00720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3D"/>
    <w:multiLevelType w:val="hybridMultilevel"/>
    <w:tmpl w:val="E4A076F6"/>
    <w:lvl w:ilvl="0" w:tplc="557CD54E">
      <w:start w:val="1"/>
      <w:numFmt w:val="decimal"/>
      <w:lvlText w:val="%1."/>
      <w:lvlJc w:val="left"/>
      <w:pPr>
        <w:ind w:hanging="341"/>
      </w:pPr>
      <w:rPr>
        <w:rFonts w:ascii="DaxOT-Regular" w:eastAsia="DaxOT-Regular" w:hAnsi="DaxOT-Regular" w:hint="default"/>
        <w:color w:val="2A2A86"/>
        <w:spacing w:val="-3"/>
        <w:sz w:val="18"/>
        <w:szCs w:val="18"/>
      </w:rPr>
    </w:lvl>
    <w:lvl w:ilvl="1" w:tplc="93C220EE">
      <w:start w:val="1"/>
      <w:numFmt w:val="lowerLetter"/>
      <w:lvlText w:val="%2."/>
      <w:lvlJc w:val="left"/>
      <w:pPr>
        <w:ind w:hanging="341"/>
      </w:pPr>
      <w:rPr>
        <w:rFonts w:ascii="DaxOT-Regular" w:eastAsia="DaxOT-Regular" w:hAnsi="DaxOT-Regular" w:hint="default"/>
        <w:color w:val="2A2A86"/>
        <w:spacing w:val="1"/>
        <w:sz w:val="18"/>
        <w:szCs w:val="18"/>
      </w:rPr>
    </w:lvl>
    <w:lvl w:ilvl="2" w:tplc="D23CD8C4">
      <w:start w:val="1"/>
      <w:numFmt w:val="bullet"/>
      <w:lvlText w:val="•"/>
      <w:lvlJc w:val="left"/>
      <w:rPr>
        <w:rFonts w:hint="default"/>
      </w:rPr>
    </w:lvl>
    <w:lvl w:ilvl="3" w:tplc="5B121928">
      <w:start w:val="1"/>
      <w:numFmt w:val="bullet"/>
      <w:lvlText w:val="•"/>
      <w:lvlJc w:val="left"/>
      <w:rPr>
        <w:rFonts w:hint="default"/>
      </w:rPr>
    </w:lvl>
    <w:lvl w:ilvl="4" w:tplc="9A509A60">
      <w:start w:val="1"/>
      <w:numFmt w:val="bullet"/>
      <w:lvlText w:val="•"/>
      <w:lvlJc w:val="left"/>
      <w:rPr>
        <w:rFonts w:hint="default"/>
      </w:rPr>
    </w:lvl>
    <w:lvl w:ilvl="5" w:tplc="FDD810F2">
      <w:start w:val="1"/>
      <w:numFmt w:val="bullet"/>
      <w:lvlText w:val="•"/>
      <w:lvlJc w:val="left"/>
      <w:rPr>
        <w:rFonts w:hint="default"/>
      </w:rPr>
    </w:lvl>
    <w:lvl w:ilvl="6" w:tplc="79123440">
      <w:start w:val="1"/>
      <w:numFmt w:val="bullet"/>
      <w:lvlText w:val="•"/>
      <w:lvlJc w:val="left"/>
      <w:rPr>
        <w:rFonts w:hint="default"/>
      </w:rPr>
    </w:lvl>
    <w:lvl w:ilvl="7" w:tplc="C41E6A00">
      <w:start w:val="1"/>
      <w:numFmt w:val="bullet"/>
      <w:lvlText w:val="•"/>
      <w:lvlJc w:val="left"/>
      <w:rPr>
        <w:rFonts w:hint="default"/>
      </w:rPr>
    </w:lvl>
    <w:lvl w:ilvl="8" w:tplc="FADA07CE">
      <w:start w:val="1"/>
      <w:numFmt w:val="bullet"/>
      <w:lvlText w:val="•"/>
      <w:lvlJc w:val="left"/>
      <w:rPr>
        <w:rFonts w:hint="default"/>
      </w:rPr>
    </w:lvl>
  </w:abstractNum>
  <w:abstractNum w:abstractNumId="1" w15:restartNumberingAfterBreak="0">
    <w:nsid w:val="037252E7"/>
    <w:multiLevelType w:val="hybridMultilevel"/>
    <w:tmpl w:val="A9768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754CED"/>
    <w:multiLevelType w:val="hybridMultilevel"/>
    <w:tmpl w:val="89CA87F4"/>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7046701"/>
    <w:multiLevelType w:val="hybridMultilevel"/>
    <w:tmpl w:val="9C2AA420"/>
    <w:lvl w:ilvl="0" w:tplc="10B413DE">
      <w:start w:val="1"/>
      <w:numFmt w:val="decimal"/>
      <w:lvlText w:val="%1."/>
      <w:lvlJc w:val="left"/>
      <w:pPr>
        <w:ind w:hanging="341"/>
      </w:pPr>
      <w:rPr>
        <w:rFonts w:ascii="Swift Light/Bold" w:eastAsia="Swift Light/Bold" w:hAnsi="Swift Light/Bold" w:hint="default"/>
        <w:color w:val="2A2A86"/>
        <w:spacing w:val="-9"/>
        <w:sz w:val="19"/>
        <w:szCs w:val="19"/>
      </w:rPr>
    </w:lvl>
    <w:lvl w:ilvl="1" w:tplc="A5CE741A">
      <w:start w:val="1"/>
      <w:numFmt w:val="bullet"/>
      <w:lvlText w:val="•"/>
      <w:lvlJc w:val="left"/>
      <w:rPr>
        <w:rFonts w:hint="default"/>
      </w:rPr>
    </w:lvl>
    <w:lvl w:ilvl="2" w:tplc="A836C8AA">
      <w:start w:val="1"/>
      <w:numFmt w:val="bullet"/>
      <w:lvlText w:val="•"/>
      <w:lvlJc w:val="left"/>
      <w:rPr>
        <w:rFonts w:hint="default"/>
      </w:rPr>
    </w:lvl>
    <w:lvl w:ilvl="3" w:tplc="A404DCCC">
      <w:start w:val="1"/>
      <w:numFmt w:val="bullet"/>
      <w:lvlText w:val="•"/>
      <w:lvlJc w:val="left"/>
      <w:rPr>
        <w:rFonts w:hint="default"/>
      </w:rPr>
    </w:lvl>
    <w:lvl w:ilvl="4" w:tplc="3B14E628">
      <w:start w:val="1"/>
      <w:numFmt w:val="bullet"/>
      <w:lvlText w:val="•"/>
      <w:lvlJc w:val="left"/>
      <w:rPr>
        <w:rFonts w:hint="default"/>
      </w:rPr>
    </w:lvl>
    <w:lvl w:ilvl="5" w:tplc="07C6B5FA">
      <w:start w:val="1"/>
      <w:numFmt w:val="bullet"/>
      <w:lvlText w:val="•"/>
      <w:lvlJc w:val="left"/>
      <w:rPr>
        <w:rFonts w:hint="default"/>
      </w:rPr>
    </w:lvl>
    <w:lvl w:ilvl="6" w:tplc="BD9EE8B0">
      <w:start w:val="1"/>
      <w:numFmt w:val="bullet"/>
      <w:lvlText w:val="•"/>
      <w:lvlJc w:val="left"/>
      <w:rPr>
        <w:rFonts w:hint="default"/>
      </w:rPr>
    </w:lvl>
    <w:lvl w:ilvl="7" w:tplc="40AEA7EE">
      <w:start w:val="1"/>
      <w:numFmt w:val="bullet"/>
      <w:lvlText w:val="•"/>
      <w:lvlJc w:val="left"/>
      <w:rPr>
        <w:rFonts w:hint="default"/>
      </w:rPr>
    </w:lvl>
    <w:lvl w:ilvl="8" w:tplc="CF3CD36E">
      <w:start w:val="1"/>
      <w:numFmt w:val="bullet"/>
      <w:lvlText w:val="•"/>
      <w:lvlJc w:val="left"/>
      <w:rPr>
        <w:rFonts w:hint="default"/>
      </w:rPr>
    </w:lvl>
  </w:abstractNum>
  <w:abstractNum w:abstractNumId="4" w15:restartNumberingAfterBreak="0">
    <w:nsid w:val="08915F3A"/>
    <w:multiLevelType w:val="hybridMultilevel"/>
    <w:tmpl w:val="15D4D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1924DF"/>
    <w:multiLevelType w:val="hybridMultilevel"/>
    <w:tmpl w:val="4F20FF8A"/>
    <w:lvl w:ilvl="0" w:tplc="F1DE646A">
      <w:start w:val="1"/>
      <w:numFmt w:val="bullet"/>
      <w:lvlText w:val="–"/>
      <w:lvlJc w:val="left"/>
      <w:pPr>
        <w:ind w:hanging="143"/>
      </w:pPr>
      <w:rPr>
        <w:rFonts w:ascii="Swift Light/Bold" w:eastAsia="Swift Light/Bold" w:hAnsi="Swift Light/Bold" w:hint="default"/>
        <w:color w:val="2A2A86"/>
        <w:sz w:val="19"/>
        <w:szCs w:val="19"/>
      </w:rPr>
    </w:lvl>
    <w:lvl w:ilvl="1" w:tplc="9FE47E60">
      <w:start w:val="1"/>
      <w:numFmt w:val="bullet"/>
      <w:lvlText w:val="•"/>
      <w:lvlJc w:val="left"/>
      <w:rPr>
        <w:rFonts w:hint="default"/>
      </w:rPr>
    </w:lvl>
    <w:lvl w:ilvl="2" w:tplc="C9FC5D3A">
      <w:start w:val="1"/>
      <w:numFmt w:val="bullet"/>
      <w:lvlText w:val="•"/>
      <w:lvlJc w:val="left"/>
      <w:rPr>
        <w:rFonts w:hint="default"/>
      </w:rPr>
    </w:lvl>
    <w:lvl w:ilvl="3" w:tplc="D8A015D0">
      <w:start w:val="1"/>
      <w:numFmt w:val="bullet"/>
      <w:lvlText w:val="•"/>
      <w:lvlJc w:val="left"/>
      <w:rPr>
        <w:rFonts w:hint="default"/>
      </w:rPr>
    </w:lvl>
    <w:lvl w:ilvl="4" w:tplc="37E6BC24">
      <w:start w:val="1"/>
      <w:numFmt w:val="bullet"/>
      <w:lvlText w:val="•"/>
      <w:lvlJc w:val="left"/>
      <w:rPr>
        <w:rFonts w:hint="default"/>
      </w:rPr>
    </w:lvl>
    <w:lvl w:ilvl="5" w:tplc="20222DB0">
      <w:start w:val="1"/>
      <w:numFmt w:val="bullet"/>
      <w:lvlText w:val="•"/>
      <w:lvlJc w:val="left"/>
      <w:rPr>
        <w:rFonts w:hint="default"/>
      </w:rPr>
    </w:lvl>
    <w:lvl w:ilvl="6" w:tplc="36BAE6FE">
      <w:start w:val="1"/>
      <w:numFmt w:val="bullet"/>
      <w:lvlText w:val="•"/>
      <w:lvlJc w:val="left"/>
      <w:rPr>
        <w:rFonts w:hint="default"/>
      </w:rPr>
    </w:lvl>
    <w:lvl w:ilvl="7" w:tplc="58BA6984">
      <w:start w:val="1"/>
      <w:numFmt w:val="bullet"/>
      <w:lvlText w:val="•"/>
      <w:lvlJc w:val="left"/>
      <w:rPr>
        <w:rFonts w:hint="default"/>
      </w:rPr>
    </w:lvl>
    <w:lvl w:ilvl="8" w:tplc="7FE86808">
      <w:start w:val="1"/>
      <w:numFmt w:val="bullet"/>
      <w:lvlText w:val="•"/>
      <w:lvlJc w:val="left"/>
      <w:rPr>
        <w:rFonts w:hint="default"/>
      </w:rPr>
    </w:lvl>
  </w:abstractNum>
  <w:abstractNum w:abstractNumId="6" w15:restartNumberingAfterBreak="0">
    <w:nsid w:val="0A5219EA"/>
    <w:multiLevelType w:val="hybridMultilevel"/>
    <w:tmpl w:val="9AE8310C"/>
    <w:lvl w:ilvl="0" w:tplc="F4AAD0C0">
      <w:start w:val="1"/>
      <w:numFmt w:val="decimal"/>
      <w:lvlText w:val="%1."/>
      <w:lvlJc w:val="left"/>
      <w:pPr>
        <w:ind w:hanging="341"/>
      </w:pPr>
      <w:rPr>
        <w:rFonts w:ascii="DaxOT-Regular" w:eastAsia="DaxOT-Regular" w:hAnsi="DaxOT-Regular" w:hint="default"/>
        <w:color w:val="2A2A86"/>
        <w:spacing w:val="-3"/>
        <w:sz w:val="18"/>
        <w:szCs w:val="18"/>
      </w:rPr>
    </w:lvl>
    <w:lvl w:ilvl="1" w:tplc="F474CBF8">
      <w:start w:val="1"/>
      <w:numFmt w:val="bullet"/>
      <w:lvlText w:val="•"/>
      <w:lvlJc w:val="left"/>
      <w:rPr>
        <w:rFonts w:hint="default"/>
      </w:rPr>
    </w:lvl>
    <w:lvl w:ilvl="2" w:tplc="94700CD4">
      <w:start w:val="1"/>
      <w:numFmt w:val="bullet"/>
      <w:lvlText w:val="•"/>
      <w:lvlJc w:val="left"/>
      <w:rPr>
        <w:rFonts w:hint="default"/>
      </w:rPr>
    </w:lvl>
    <w:lvl w:ilvl="3" w:tplc="9EE2E2FA">
      <w:start w:val="1"/>
      <w:numFmt w:val="bullet"/>
      <w:lvlText w:val="•"/>
      <w:lvlJc w:val="left"/>
      <w:rPr>
        <w:rFonts w:hint="default"/>
      </w:rPr>
    </w:lvl>
    <w:lvl w:ilvl="4" w:tplc="14A0BA8C">
      <w:start w:val="1"/>
      <w:numFmt w:val="bullet"/>
      <w:lvlText w:val="•"/>
      <w:lvlJc w:val="left"/>
      <w:rPr>
        <w:rFonts w:hint="default"/>
      </w:rPr>
    </w:lvl>
    <w:lvl w:ilvl="5" w:tplc="FEEE9FC4">
      <w:start w:val="1"/>
      <w:numFmt w:val="bullet"/>
      <w:lvlText w:val="•"/>
      <w:lvlJc w:val="left"/>
      <w:rPr>
        <w:rFonts w:hint="default"/>
      </w:rPr>
    </w:lvl>
    <w:lvl w:ilvl="6" w:tplc="9378E0DE">
      <w:start w:val="1"/>
      <w:numFmt w:val="bullet"/>
      <w:lvlText w:val="•"/>
      <w:lvlJc w:val="left"/>
      <w:rPr>
        <w:rFonts w:hint="default"/>
      </w:rPr>
    </w:lvl>
    <w:lvl w:ilvl="7" w:tplc="3CB2D82C">
      <w:start w:val="1"/>
      <w:numFmt w:val="bullet"/>
      <w:lvlText w:val="•"/>
      <w:lvlJc w:val="left"/>
      <w:rPr>
        <w:rFonts w:hint="default"/>
      </w:rPr>
    </w:lvl>
    <w:lvl w:ilvl="8" w:tplc="897835BE">
      <w:start w:val="1"/>
      <w:numFmt w:val="bullet"/>
      <w:lvlText w:val="•"/>
      <w:lvlJc w:val="left"/>
      <w:rPr>
        <w:rFonts w:hint="default"/>
      </w:rPr>
    </w:lvl>
  </w:abstractNum>
  <w:abstractNum w:abstractNumId="7" w15:restartNumberingAfterBreak="0">
    <w:nsid w:val="0B014610"/>
    <w:multiLevelType w:val="hybridMultilevel"/>
    <w:tmpl w:val="75CED55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0B3220C7"/>
    <w:multiLevelType w:val="hybridMultilevel"/>
    <w:tmpl w:val="BECC42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0B3AA3"/>
    <w:multiLevelType w:val="hybridMultilevel"/>
    <w:tmpl w:val="8998F4EE"/>
    <w:lvl w:ilvl="0" w:tplc="EB26B4CA">
      <w:start w:val="1"/>
      <w:numFmt w:val="decimal"/>
      <w:lvlText w:val="%1."/>
      <w:lvlJc w:val="left"/>
      <w:pPr>
        <w:ind w:hanging="341"/>
      </w:pPr>
      <w:rPr>
        <w:rFonts w:ascii="Swift Light/Bold" w:eastAsia="Swift Light/Bold" w:hAnsi="Swift Light/Bold" w:hint="default"/>
        <w:color w:val="2A2A86"/>
        <w:spacing w:val="-9"/>
        <w:sz w:val="19"/>
        <w:szCs w:val="19"/>
      </w:rPr>
    </w:lvl>
    <w:lvl w:ilvl="1" w:tplc="46CC7C66">
      <w:start w:val="1"/>
      <w:numFmt w:val="lowerLetter"/>
      <w:lvlText w:val="%2."/>
      <w:lvlJc w:val="left"/>
      <w:pPr>
        <w:ind w:hanging="341"/>
      </w:pPr>
      <w:rPr>
        <w:rFonts w:ascii="Swift Light/Bold" w:eastAsia="Swift Light/Bold" w:hAnsi="Swift Light/Bold" w:hint="default"/>
        <w:color w:val="2A2A86"/>
        <w:sz w:val="19"/>
        <w:szCs w:val="19"/>
      </w:rPr>
    </w:lvl>
    <w:lvl w:ilvl="2" w:tplc="C2885690">
      <w:start w:val="1"/>
      <w:numFmt w:val="bullet"/>
      <w:lvlText w:val="•"/>
      <w:lvlJc w:val="left"/>
      <w:rPr>
        <w:rFonts w:hint="default"/>
      </w:rPr>
    </w:lvl>
    <w:lvl w:ilvl="3" w:tplc="64D255BE">
      <w:start w:val="1"/>
      <w:numFmt w:val="bullet"/>
      <w:lvlText w:val="•"/>
      <w:lvlJc w:val="left"/>
      <w:rPr>
        <w:rFonts w:hint="default"/>
      </w:rPr>
    </w:lvl>
    <w:lvl w:ilvl="4" w:tplc="AFF8700A">
      <w:start w:val="1"/>
      <w:numFmt w:val="bullet"/>
      <w:lvlText w:val="•"/>
      <w:lvlJc w:val="left"/>
      <w:rPr>
        <w:rFonts w:hint="default"/>
      </w:rPr>
    </w:lvl>
    <w:lvl w:ilvl="5" w:tplc="BDC25956">
      <w:start w:val="1"/>
      <w:numFmt w:val="bullet"/>
      <w:lvlText w:val="•"/>
      <w:lvlJc w:val="left"/>
      <w:rPr>
        <w:rFonts w:hint="default"/>
      </w:rPr>
    </w:lvl>
    <w:lvl w:ilvl="6" w:tplc="A712F4E8">
      <w:start w:val="1"/>
      <w:numFmt w:val="bullet"/>
      <w:lvlText w:val="•"/>
      <w:lvlJc w:val="left"/>
      <w:rPr>
        <w:rFonts w:hint="default"/>
      </w:rPr>
    </w:lvl>
    <w:lvl w:ilvl="7" w:tplc="E9026E34">
      <w:start w:val="1"/>
      <w:numFmt w:val="bullet"/>
      <w:lvlText w:val="•"/>
      <w:lvlJc w:val="left"/>
      <w:rPr>
        <w:rFonts w:hint="default"/>
      </w:rPr>
    </w:lvl>
    <w:lvl w:ilvl="8" w:tplc="4948E4DA">
      <w:start w:val="1"/>
      <w:numFmt w:val="bullet"/>
      <w:lvlText w:val="•"/>
      <w:lvlJc w:val="left"/>
      <w:rPr>
        <w:rFonts w:hint="default"/>
      </w:rPr>
    </w:lvl>
  </w:abstractNum>
  <w:abstractNum w:abstractNumId="10" w15:restartNumberingAfterBreak="0">
    <w:nsid w:val="0CA835B2"/>
    <w:multiLevelType w:val="hybridMultilevel"/>
    <w:tmpl w:val="6802A33A"/>
    <w:lvl w:ilvl="0" w:tplc="592E8E60">
      <w:start w:val="1"/>
      <w:numFmt w:val="decimal"/>
      <w:lvlText w:val="%1."/>
      <w:lvlJc w:val="left"/>
      <w:pPr>
        <w:ind w:hanging="341"/>
      </w:pPr>
      <w:rPr>
        <w:rFonts w:ascii="Swift Light/Bold" w:eastAsia="Swift Light/Bold" w:hAnsi="Swift Light/Bold" w:hint="default"/>
        <w:color w:val="2A2A86"/>
        <w:spacing w:val="-9"/>
        <w:sz w:val="19"/>
        <w:szCs w:val="19"/>
      </w:rPr>
    </w:lvl>
    <w:lvl w:ilvl="1" w:tplc="70C6BB60">
      <w:start w:val="1"/>
      <w:numFmt w:val="bullet"/>
      <w:lvlText w:val="•"/>
      <w:lvlJc w:val="left"/>
      <w:rPr>
        <w:rFonts w:hint="default"/>
      </w:rPr>
    </w:lvl>
    <w:lvl w:ilvl="2" w:tplc="F92477BC">
      <w:start w:val="1"/>
      <w:numFmt w:val="bullet"/>
      <w:lvlText w:val="•"/>
      <w:lvlJc w:val="left"/>
      <w:rPr>
        <w:rFonts w:hint="default"/>
      </w:rPr>
    </w:lvl>
    <w:lvl w:ilvl="3" w:tplc="F30492C4">
      <w:start w:val="1"/>
      <w:numFmt w:val="bullet"/>
      <w:lvlText w:val="•"/>
      <w:lvlJc w:val="left"/>
      <w:rPr>
        <w:rFonts w:hint="default"/>
      </w:rPr>
    </w:lvl>
    <w:lvl w:ilvl="4" w:tplc="F67203EE">
      <w:start w:val="1"/>
      <w:numFmt w:val="bullet"/>
      <w:lvlText w:val="•"/>
      <w:lvlJc w:val="left"/>
      <w:rPr>
        <w:rFonts w:hint="default"/>
      </w:rPr>
    </w:lvl>
    <w:lvl w:ilvl="5" w:tplc="37040D16">
      <w:start w:val="1"/>
      <w:numFmt w:val="bullet"/>
      <w:lvlText w:val="•"/>
      <w:lvlJc w:val="left"/>
      <w:rPr>
        <w:rFonts w:hint="default"/>
      </w:rPr>
    </w:lvl>
    <w:lvl w:ilvl="6" w:tplc="4166714A">
      <w:start w:val="1"/>
      <w:numFmt w:val="bullet"/>
      <w:lvlText w:val="•"/>
      <w:lvlJc w:val="left"/>
      <w:rPr>
        <w:rFonts w:hint="default"/>
      </w:rPr>
    </w:lvl>
    <w:lvl w:ilvl="7" w:tplc="8F426C78">
      <w:start w:val="1"/>
      <w:numFmt w:val="bullet"/>
      <w:lvlText w:val="•"/>
      <w:lvlJc w:val="left"/>
      <w:rPr>
        <w:rFonts w:hint="default"/>
      </w:rPr>
    </w:lvl>
    <w:lvl w:ilvl="8" w:tplc="96583448">
      <w:start w:val="1"/>
      <w:numFmt w:val="bullet"/>
      <w:lvlText w:val="•"/>
      <w:lvlJc w:val="left"/>
      <w:rPr>
        <w:rFonts w:hint="default"/>
      </w:rPr>
    </w:lvl>
  </w:abstractNum>
  <w:abstractNum w:abstractNumId="11" w15:restartNumberingAfterBreak="0">
    <w:nsid w:val="0D32787A"/>
    <w:multiLevelType w:val="hybridMultilevel"/>
    <w:tmpl w:val="6DB2C3B4"/>
    <w:lvl w:ilvl="0" w:tplc="65A041BA">
      <w:start w:val="1"/>
      <w:numFmt w:val="decimal"/>
      <w:lvlText w:val="%1."/>
      <w:lvlJc w:val="left"/>
      <w:pPr>
        <w:ind w:hanging="341"/>
      </w:pPr>
      <w:rPr>
        <w:rFonts w:ascii="Swift Light/Bold" w:eastAsia="Swift Light/Bold" w:hAnsi="Swift Light/Bold" w:hint="default"/>
        <w:color w:val="2A2A86"/>
        <w:spacing w:val="-9"/>
        <w:sz w:val="19"/>
        <w:szCs w:val="19"/>
      </w:rPr>
    </w:lvl>
    <w:lvl w:ilvl="1" w:tplc="CF36CBA4">
      <w:start w:val="1"/>
      <w:numFmt w:val="bullet"/>
      <w:lvlText w:val="•"/>
      <w:lvlJc w:val="left"/>
      <w:rPr>
        <w:rFonts w:hint="default"/>
      </w:rPr>
    </w:lvl>
    <w:lvl w:ilvl="2" w:tplc="D4BEF4D6">
      <w:start w:val="1"/>
      <w:numFmt w:val="bullet"/>
      <w:lvlText w:val="•"/>
      <w:lvlJc w:val="left"/>
      <w:rPr>
        <w:rFonts w:hint="default"/>
      </w:rPr>
    </w:lvl>
    <w:lvl w:ilvl="3" w:tplc="6FBACC5A">
      <w:start w:val="1"/>
      <w:numFmt w:val="bullet"/>
      <w:lvlText w:val="•"/>
      <w:lvlJc w:val="left"/>
      <w:rPr>
        <w:rFonts w:hint="default"/>
      </w:rPr>
    </w:lvl>
    <w:lvl w:ilvl="4" w:tplc="3F8075E2">
      <w:start w:val="1"/>
      <w:numFmt w:val="bullet"/>
      <w:lvlText w:val="•"/>
      <w:lvlJc w:val="left"/>
      <w:rPr>
        <w:rFonts w:hint="default"/>
      </w:rPr>
    </w:lvl>
    <w:lvl w:ilvl="5" w:tplc="BAA85308">
      <w:start w:val="1"/>
      <w:numFmt w:val="bullet"/>
      <w:lvlText w:val="•"/>
      <w:lvlJc w:val="left"/>
      <w:rPr>
        <w:rFonts w:hint="default"/>
      </w:rPr>
    </w:lvl>
    <w:lvl w:ilvl="6" w:tplc="D9309AD0">
      <w:start w:val="1"/>
      <w:numFmt w:val="bullet"/>
      <w:lvlText w:val="•"/>
      <w:lvlJc w:val="left"/>
      <w:rPr>
        <w:rFonts w:hint="default"/>
      </w:rPr>
    </w:lvl>
    <w:lvl w:ilvl="7" w:tplc="8AD0F992">
      <w:start w:val="1"/>
      <w:numFmt w:val="bullet"/>
      <w:lvlText w:val="•"/>
      <w:lvlJc w:val="left"/>
      <w:rPr>
        <w:rFonts w:hint="default"/>
      </w:rPr>
    </w:lvl>
    <w:lvl w:ilvl="8" w:tplc="F844E526">
      <w:start w:val="1"/>
      <w:numFmt w:val="bullet"/>
      <w:lvlText w:val="•"/>
      <w:lvlJc w:val="left"/>
      <w:rPr>
        <w:rFonts w:hint="default"/>
      </w:rPr>
    </w:lvl>
  </w:abstractNum>
  <w:abstractNum w:abstractNumId="12" w15:restartNumberingAfterBreak="0">
    <w:nsid w:val="0E2D0BD2"/>
    <w:multiLevelType w:val="hybridMultilevel"/>
    <w:tmpl w:val="DF321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E5A570B"/>
    <w:multiLevelType w:val="hybridMultilevel"/>
    <w:tmpl w:val="B7DE4142"/>
    <w:lvl w:ilvl="0" w:tplc="EC866036">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F7B1A8A"/>
    <w:multiLevelType w:val="hybridMultilevel"/>
    <w:tmpl w:val="A0F09EAC"/>
    <w:lvl w:ilvl="0" w:tplc="BF4C630C">
      <w:start w:val="1"/>
      <w:numFmt w:val="decimal"/>
      <w:lvlText w:val="%1."/>
      <w:lvlJc w:val="left"/>
      <w:pPr>
        <w:ind w:hanging="341"/>
      </w:pPr>
      <w:rPr>
        <w:rFonts w:ascii="DaxOT-Regular" w:eastAsia="DaxOT-Regular" w:hAnsi="DaxOT-Regular" w:hint="default"/>
        <w:color w:val="2A2A86"/>
        <w:spacing w:val="-3"/>
        <w:sz w:val="18"/>
        <w:szCs w:val="18"/>
      </w:rPr>
    </w:lvl>
    <w:lvl w:ilvl="1" w:tplc="49F4AAD2">
      <w:start w:val="1"/>
      <w:numFmt w:val="bullet"/>
      <w:lvlText w:val="•"/>
      <w:lvlJc w:val="left"/>
      <w:rPr>
        <w:rFonts w:hint="default"/>
      </w:rPr>
    </w:lvl>
    <w:lvl w:ilvl="2" w:tplc="DD42ED38">
      <w:start w:val="1"/>
      <w:numFmt w:val="bullet"/>
      <w:lvlText w:val="•"/>
      <w:lvlJc w:val="left"/>
      <w:rPr>
        <w:rFonts w:hint="default"/>
      </w:rPr>
    </w:lvl>
    <w:lvl w:ilvl="3" w:tplc="1DBC3232">
      <w:start w:val="1"/>
      <w:numFmt w:val="bullet"/>
      <w:lvlText w:val="•"/>
      <w:lvlJc w:val="left"/>
      <w:rPr>
        <w:rFonts w:hint="default"/>
      </w:rPr>
    </w:lvl>
    <w:lvl w:ilvl="4" w:tplc="32FAFC54">
      <w:start w:val="1"/>
      <w:numFmt w:val="bullet"/>
      <w:lvlText w:val="•"/>
      <w:lvlJc w:val="left"/>
      <w:rPr>
        <w:rFonts w:hint="default"/>
      </w:rPr>
    </w:lvl>
    <w:lvl w:ilvl="5" w:tplc="B3123D50">
      <w:start w:val="1"/>
      <w:numFmt w:val="bullet"/>
      <w:lvlText w:val="•"/>
      <w:lvlJc w:val="left"/>
      <w:rPr>
        <w:rFonts w:hint="default"/>
      </w:rPr>
    </w:lvl>
    <w:lvl w:ilvl="6" w:tplc="7C2E7724">
      <w:start w:val="1"/>
      <w:numFmt w:val="bullet"/>
      <w:lvlText w:val="•"/>
      <w:lvlJc w:val="left"/>
      <w:rPr>
        <w:rFonts w:hint="default"/>
      </w:rPr>
    </w:lvl>
    <w:lvl w:ilvl="7" w:tplc="3A10CF0E">
      <w:start w:val="1"/>
      <w:numFmt w:val="bullet"/>
      <w:lvlText w:val="•"/>
      <w:lvlJc w:val="left"/>
      <w:rPr>
        <w:rFonts w:hint="default"/>
      </w:rPr>
    </w:lvl>
    <w:lvl w:ilvl="8" w:tplc="ECFC054C">
      <w:start w:val="1"/>
      <w:numFmt w:val="bullet"/>
      <w:lvlText w:val="•"/>
      <w:lvlJc w:val="left"/>
      <w:rPr>
        <w:rFonts w:hint="default"/>
      </w:rPr>
    </w:lvl>
  </w:abstractNum>
  <w:abstractNum w:abstractNumId="15" w15:restartNumberingAfterBreak="0">
    <w:nsid w:val="117A2847"/>
    <w:multiLevelType w:val="hybridMultilevel"/>
    <w:tmpl w:val="9C8E5A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11F52113"/>
    <w:multiLevelType w:val="hybridMultilevel"/>
    <w:tmpl w:val="1F14B53C"/>
    <w:lvl w:ilvl="0" w:tplc="6DBE7B20">
      <w:start w:val="1"/>
      <w:numFmt w:val="decimal"/>
      <w:lvlText w:val="%1."/>
      <w:lvlJc w:val="left"/>
      <w:pPr>
        <w:ind w:hanging="341"/>
      </w:pPr>
      <w:rPr>
        <w:rFonts w:ascii="Swift Light/Bold" w:eastAsia="Swift Light/Bold" w:hAnsi="Swift Light/Bold" w:hint="default"/>
        <w:color w:val="2A2A86"/>
        <w:spacing w:val="-9"/>
        <w:sz w:val="19"/>
        <w:szCs w:val="19"/>
      </w:rPr>
    </w:lvl>
    <w:lvl w:ilvl="1" w:tplc="1BBEB09A">
      <w:start w:val="1"/>
      <w:numFmt w:val="bullet"/>
      <w:lvlText w:val="•"/>
      <w:lvlJc w:val="left"/>
      <w:rPr>
        <w:rFonts w:hint="default"/>
      </w:rPr>
    </w:lvl>
    <w:lvl w:ilvl="2" w:tplc="93AE1ED6">
      <w:start w:val="1"/>
      <w:numFmt w:val="bullet"/>
      <w:lvlText w:val="•"/>
      <w:lvlJc w:val="left"/>
      <w:rPr>
        <w:rFonts w:hint="default"/>
      </w:rPr>
    </w:lvl>
    <w:lvl w:ilvl="3" w:tplc="737243B8">
      <w:start w:val="1"/>
      <w:numFmt w:val="bullet"/>
      <w:lvlText w:val="•"/>
      <w:lvlJc w:val="left"/>
      <w:rPr>
        <w:rFonts w:hint="default"/>
      </w:rPr>
    </w:lvl>
    <w:lvl w:ilvl="4" w:tplc="45703262">
      <w:start w:val="1"/>
      <w:numFmt w:val="bullet"/>
      <w:lvlText w:val="•"/>
      <w:lvlJc w:val="left"/>
      <w:rPr>
        <w:rFonts w:hint="default"/>
      </w:rPr>
    </w:lvl>
    <w:lvl w:ilvl="5" w:tplc="2F02DECE">
      <w:start w:val="1"/>
      <w:numFmt w:val="bullet"/>
      <w:lvlText w:val="•"/>
      <w:lvlJc w:val="left"/>
      <w:rPr>
        <w:rFonts w:hint="default"/>
      </w:rPr>
    </w:lvl>
    <w:lvl w:ilvl="6" w:tplc="1D5CA568">
      <w:start w:val="1"/>
      <w:numFmt w:val="bullet"/>
      <w:lvlText w:val="•"/>
      <w:lvlJc w:val="left"/>
      <w:rPr>
        <w:rFonts w:hint="default"/>
      </w:rPr>
    </w:lvl>
    <w:lvl w:ilvl="7" w:tplc="09929FE0">
      <w:start w:val="1"/>
      <w:numFmt w:val="bullet"/>
      <w:lvlText w:val="•"/>
      <w:lvlJc w:val="left"/>
      <w:rPr>
        <w:rFonts w:hint="default"/>
      </w:rPr>
    </w:lvl>
    <w:lvl w:ilvl="8" w:tplc="F1947086">
      <w:start w:val="1"/>
      <w:numFmt w:val="bullet"/>
      <w:lvlText w:val="•"/>
      <w:lvlJc w:val="left"/>
      <w:rPr>
        <w:rFonts w:hint="default"/>
      </w:rPr>
    </w:lvl>
  </w:abstractNum>
  <w:abstractNum w:abstractNumId="17" w15:restartNumberingAfterBreak="0">
    <w:nsid w:val="14C27DA1"/>
    <w:multiLevelType w:val="hybridMultilevel"/>
    <w:tmpl w:val="C900A86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8" w15:restartNumberingAfterBreak="0">
    <w:nsid w:val="15A64101"/>
    <w:multiLevelType w:val="hybridMultilevel"/>
    <w:tmpl w:val="E3980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710742D"/>
    <w:multiLevelType w:val="hybridMultilevel"/>
    <w:tmpl w:val="8166A81A"/>
    <w:lvl w:ilvl="0" w:tplc="8B9ECBB0">
      <w:start w:val="1"/>
      <w:numFmt w:val="decimal"/>
      <w:lvlText w:val="%1."/>
      <w:lvlJc w:val="left"/>
      <w:pPr>
        <w:ind w:hanging="341"/>
      </w:pPr>
      <w:rPr>
        <w:rFonts w:ascii="DaxOT-Regular" w:eastAsia="DaxOT-Regular" w:hAnsi="DaxOT-Regular" w:hint="default"/>
        <w:color w:val="2A2A86"/>
        <w:spacing w:val="-3"/>
        <w:sz w:val="18"/>
        <w:szCs w:val="18"/>
      </w:rPr>
    </w:lvl>
    <w:lvl w:ilvl="1" w:tplc="BF829432">
      <w:start w:val="1"/>
      <w:numFmt w:val="bullet"/>
      <w:lvlText w:val="•"/>
      <w:lvlJc w:val="left"/>
      <w:rPr>
        <w:rFonts w:hint="default"/>
      </w:rPr>
    </w:lvl>
    <w:lvl w:ilvl="2" w:tplc="B1964716">
      <w:start w:val="1"/>
      <w:numFmt w:val="bullet"/>
      <w:lvlText w:val="•"/>
      <w:lvlJc w:val="left"/>
      <w:rPr>
        <w:rFonts w:hint="default"/>
      </w:rPr>
    </w:lvl>
    <w:lvl w:ilvl="3" w:tplc="9680444E">
      <w:start w:val="1"/>
      <w:numFmt w:val="bullet"/>
      <w:lvlText w:val="•"/>
      <w:lvlJc w:val="left"/>
      <w:rPr>
        <w:rFonts w:hint="default"/>
      </w:rPr>
    </w:lvl>
    <w:lvl w:ilvl="4" w:tplc="B45CC20E">
      <w:start w:val="1"/>
      <w:numFmt w:val="bullet"/>
      <w:lvlText w:val="•"/>
      <w:lvlJc w:val="left"/>
      <w:rPr>
        <w:rFonts w:hint="default"/>
      </w:rPr>
    </w:lvl>
    <w:lvl w:ilvl="5" w:tplc="0366E3A2">
      <w:start w:val="1"/>
      <w:numFmt w:val="bullet"/>
      <w:lvlText w:val="•"/>
      <w:lvlJc w:val="left"/>
      <w:rPr>
        <w:rFonts w:hint="default"/>
      </w:rPr>
    </w:lvl>
    <w:lvl w:ilvl="6" w:tplc="5BD09D3A">
      <w:start w:val="1"/>
      <w:numFmt w:val="bullet"/>
      <w:lvlText w:val="•"/>
      <w:lvlJc w:val="left"/>
      <w:rPr>
        <w:rFonts w:hint="default"/>
      </w:rPr>
    </w:lvl>
    <w:lvl w:ilvl="7" w:tplc="3892C7E2">
      <w:start w:val="1"/>
      <w:numFmt w:val="bullet"/>
      <w:lvlText w:val="•"/>
      <w:lvlJc w:val="left"/>
      <w:rPr>
        <w:rFonts w:hint="default"/>
      </w:rPr>
    </w:lvl>
    <w:lvl w:ilvl="8" w:tplc="E112FAD6">
      <w:start w:val="1"/>
      <w:numFmt w:val="bullet"/>
      <w:lvlText w:val="•"/>
      <w:lvlJc w:val="left"/>
      <w:rPr>
        <w:rFonts w:hint="default"/>
      </w:rPr>
    </w:lvl>
  </w:abstractNum>
  <w:abstractNum w:abstractNumId="20" w15:restartNumberingAfterBreak="0">
    <w:nsid w:val="18F948DC"/>
    <w:multiLevelType w:val="hybridMultilevel"/>
    <w:tmpl w:val="A0683EE8"/>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1" w15:restartNumberingAfterBreak="0">
    <w:nsid w:val="19655AEB"/>
    <w:multiLevelType w:val="hybridMultilevel"/>
    <w:tmpl w:val="9B323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EF90013"/>
    <w:multiLevelType w:val="hybridMultilevel"/>
    <w:tmpl w:val="2EA4A0C6"/>
    <w:lvl w:ilvl="0" w:tplc="6832B9C6">
      <w:start w:val="1"/>
      <w:numFmt w:val="decimal"/>
      <w:lvlText w:val="%1."/>
      <w:lvlJc w:val="left"/>
      <w:pPr>
        <w:ind w:hanging="341"/>
      </w:pPr>
      <w:rPr>
        <w:rFonts w:ascii="DaxOT-Regular" w:eastAsia="DaxOT-Regular" w:hAnsi="DaxOT-Regular" w:hint="default"/>
        <w:color w:val="2A2A86"/>
        <w:spacing w:val="-3"/>
        <w:sz w:val="18"/>
        <w:szCs w:val="18"/>
      </w:rPr>
    </w:lvl>
    <w:lvl w:ilvl="1" w:tplc="4F328ACE">
      <w:start w:val="1"/>
      <w:numFmt w:val="bullet"/>
      <w:lvlText w:val="•"/>
      <w:lvlJc w:val="left"/>
      <w:rPr>
        <w:rFonts w:hint="default"/>
      </w:rPr>
    </w:lvl>
    <w:lvl w:ilvl="2" w:tplc="6780FD10">
      <w:start w:val="1"/>
      <w:numFmt w:val="bullet"/>
      <w:lvlText w:val="•"/>
      <w:lvlJc w:val="left"/>
      <w:rPr>
        <w:rFonts w:hint="default"/>
      </w:rPr>
    </w:lvl>
    <w:lvl w:ilvl="3" w:tplc="FC10AD74">
      <w:start w:val="1"/>
      <w:numFmt w:val="bullet"/>
      <w:lvlText w:val="•"/>
      <w:lvlJc w:val="left"/>
      <w:rPr>
        <w:rFonts w:hint="default"/>
      </w:rPr>
    </w:lvl>
    <w:lvl w:ilvl="4" w:tplc="BA76EC30">
      <w:start w:val="1"/>
      <w:numFmt w:val="bullet"/>
      <w:lvlText w:val="•"/>
      <w:lvlJc w:val="left"/>
      <w:rPr>
        <w:rFonts w:hint="default"/>
      </w:rPr>
    </w:lvl>
    <w:lvl w:ilvl="5" w:tplc="929ABFE0">
      <w:start w:val="1"/>
      <w:numFmt w:val="bullet"/>
      <w:lvlText w:val="•"/>
      <w:lvlJc w:val="left"/>
      <w:rPr>
        <w:rFonts w:hint="default"/>
      </w:rPr>
    </w:lvl>
    <w:lvl w:ilvl="6" w:tplc="ABF8E00A">
      <w:start w:val="1"/>
      <w:numFmt w:val="bullet"/>
      <w:lvlText w:val="•"/>
      <w:lvlJc w:val="left"/>
      <w:rPr>
        <w:rFonts w:hint="default"/>
      </w:rPr>
    </w:lvl>
    <w:lvl w:ilvl="7" w:tplc="83F6062A">
      <w:start w:val="1"/>
      <w:numFmt w:val="bullet"/>
      <w:lvlText w:val="•"/>
      <w:lvlJc w:val="left"/>
      <w:rPr>
        <w:rFonts w:hint="default"/>
      </w:rPr>
    </w:lvl>
    <w:lvl w:ilvl="8" w:tplc="DDFA6D60">
      <w:start w:val="1"/>
      <w:numFmt w:val="bullet"/>
      <w:lvlText w:val="•"/>
      <w:lvlJc w:val="left"/>
      <w:rPr>
        <w:rFonts w:hint="default"/>
      </w:rPr>
    </w:lvl>
  </w:abstractNum>
  <w:abstractNum w:abstractNumId="23" w15:restartNumberingAfterBreak="0">
    <w:nsid w:val="221F359F"/>
    <w:multiLevelType w:val="hybridMultilevel"/>
    <w:tmpl w:val="78CC9F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71E58AC"/>
    <w:multiLevelType w:val="hybridMultilevel"/>
    <w:tmpl w:val="9796E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823053D"/>
    <w:multiLevelType w:val="hybridMultilevel"/>
    <w:tmpl w:val="23E09CE8"/>
    <w:lvl w:ilvl="0" w:tplc="E2DA8B32">
      <w:start w:val="1"/>
      <w:numFmt w:val="decimal"/>
      <w:lvlText w:val="%1."/>
      <w:lvlJc w:val="left"/>
      <w:pPr>
        <w:ind w:hanging="341"/>
      </w:pPr>
      <w:rPr>
        <w:rFonts w:ascii="DaxOT-Regular" w:eastAsia="DaxOT-Regular" w:hAnsi="DaxOT-Regular" w:hint="default"/>
        <w:color w:val="2A2A86"/>
        <w:spacing w:val="-3"/>
        <w:sz w:val="18"/>
        <w:szCs w:val="18"/>
      </w:rPr>
    </w:lvl>
    <w:lvl w:ilvl="1" w:tplc="66D2E084">
      <w:start w:val="1"/>
      <w:numFmt w:val="bullet"/>
      <w:lvlText w:val="•"/>
      <w:lvlJc w:val="left"/>
      <w:rPr>
        <w:rFonts w:hint="default"/>
      </w:rPr>
    </w:lvl>
    <w:lvl w:ilvl="2" w:tplc="A7785636">
      <w:start w:val="1"/>
      <w:numFmt w:val="bullet"/>
      <w:lvlText w:val="•"/>
      <w:lvlJc w:val="left"/>
      <w:rPr>
        <w:rFonts w:hint="default"/>
      </w:rPr>
    </w:lvl>
    <w:lvl w:ilvl="3" w:tplc="AE5C7E96">
      <w:start w:val="1"/>
      <w:numFmt w:val="bullet"/>
      <w:lvlText w:val="•"/>
      <w:lvlJc w:val="left"/>
      <w:rPr>
        <w:rFonts w:hint="default"/>
      </w:rPr>
    </w:lvl>
    <w:lvl w:ilvl="4" w:tplc="B2829562">
      <w:start w:val="1"/>
      <w:numFmt w:val="bullet"/>
      <w:lvlText w:val="•"/>
      <w:lvlJc w:val="left"/>
      <w:rPr>
        <w:rFonts w:hint="default"/>
      </w:rPr>
    </w:lvl>
    <w:lvl w:ilvl="5" w:tplc="686A43D8">
      <w:start w:val="1"/>
      <w:numFmt w:val="bullet"/>
      <w:lvlText w:val="•"/>
      <w:lvlJc w:val="left"/>
      <w:rPr>
        <w:rFonts w:hint="default"/>
      </w:rPr>
    </w:lvl>
    <w:lvl w:ilvl="6" w:tplc="23BC2D1A">
      <w:start w:val="1"/>
      <w:numFmt w:val="bullet"/>
      <w:lvlText w:val="•"/>
      <w:lvlJc w:val="left"/>
      <w:rPr>
        <w:rFonts w:hint="default"/>
      </w:rPr>
    </w:lvl>
    <w:lvl w:ilvl="7" w:tplc="CA06C970">
      <w:start w:val="1"/>
      <w:numFmt w:val="bullet"/>
      <w:lvlText w:val="•"/>
      <w:lvlJc w:val="left"/>
      <w:rPr>
        <w:rFonts w:hint="default"/>
      </w:rPr>
    </w:lvl>
    <w:lvl w:ilvl="8" w:tplc="84DA05FA">
      <w:start w:val="1"/>
      <w:numFmt w:val="bullet"/>
      <w:lvlText w:val="•"/>
      <w:lvlJc w:val="left"/>
      <w:rPr>
        <w:rFonts w:hint="default"/>
      </w:rPr>
    </w:lvl>
  </w:abstractNum>
  <w:abstractNum w:abstractNumId="26" w15:restartNumberingAfterBreak="0">
    <w:nsid w:val="29BB1398"/>
    <w:multiLevelType w:val="hybridMultilevel"/>
    <w:tmpl w:val="A4003B6E"/>
    <w:lvl w:ilvl="0" w:tplc="7E305BF0">
      <w:start w:val="1"/>
      <w:numFmt w:val="decimal"/>
      <w:lvlText w:val="%1."/>
      <w:lvlJc w:val="left"/>
      <w:pPr>
        <w:ind w:hanging="341"/>
      </w:pPr>
      <w:rPr>
        <w:rFonts w:ascii="Swift Light/Bold" w:eastAsia="Swift Light/Bold" w:hAnsi="Swift Light/Bold" w:hint="default"/>
        <w:color w:val="2A2A86"/>
        <w:spacing w:val="-9"/>
        <w:sz w:val="19"/>
        <w:szCs w:val="19"/>
      </w:rPr>
    </w:lvl>
    <w:lvl w:ilvl="1" w:tplc="98B84B8A">
      <w:start w:val="1"/>
      <w:numFmt w:val="lowerLetter"/>
      <w:lvlText w:val="%2."/>
      <w:lvlJc w:val="left"/>
      <w:pPr>
        <w:ind w:hanging="341"/>
      </w:pPr>
      <w:rPr>
        <w:rFonts w:ascii="Swift Light/Bold" w:eastAsia="Swift Light/Bold" w:hAnsi="Swift Light/Bold" w:hint="default"/>
        <w:color w:val="2A2A86"/>
        <w:sz w:val="19"/>
        <w:szCs w:val="19"/>
      </w:rPr>
    </w:lvl>
    <w:lvl w:ilvl="2" w:tplc="6AE681EC">
      <w:start w:val="1"/>
      <w:numFmt w:val="bullet"/>
      <w:lvlText w:val="•"/>
      <w:lvlJc w:val="left"/>
      <w:rPr>
        <w:rFonts w:hint="default"/>
      </w:rPr>
    </w:lvl>
    <w:lvl w:ilvl="3" w:tplc="CD70E506">
      <w:start w:val="1"/>
      <w:numFmt w:val="bullet"/>
      <w:lvlText w:val="•"/>
      <w:lvlJc w:val="left"/>
      <w:rPr>
        <w:rFonts w:hint="default"/>
      </w:rPr>
    </w:lvl>
    <w:lvl w:ilvl="4" w:tplc="CE6465C8">
      <w:start w:val="1"/>
      <w:numFmt w:val="bullet"/>
      <w:lvlText w:val="•"/>
      <w:lvlJc w:val="left"/>
      <w:rPr>
        <w:rFonts w:hint="default"/>
      </w:rPr>
    </w:lvl>
    <w:lvl w:ilvl="5" w:tplc="3CEEDA80">
      <w:start w:val="1"/>
      <w:numFmt w:val="bullet"/>
      <w:lvlText w:val="•"/>
      <w:lvlJc w:val="left"/>
      <w:rPr>
        <w:rFonts w:hint="default"/>
      </w:rPr>
    </w:lvl>
    <w:lvl w:ilvl="6" w:tplc="E21AC08C">
      <w:start w:val="1"/>
      <w:numFmt w:val="bullet"/>
      <w:lvlText w:val="•"/>
      <w:lvlJc w:val="left"/>
      <w:rPr>
        <w:rFonts w:hint="default"/>
      </w:rPr>
    </w:lvl>
    <w:lvl w:ilvl="7" w:tplc="31921DC2">
      <w:start w:val="1"/>
      <w:numFmt w:val="bullet"/>
      <w:lvlText w:val="•"/>
      <w:lvlJc w:val="left"/>
      <w:rPr>
        <w:rFonts w:hint="default"/>
      </w:rPr>
    </w:lvl>
    <w:lvl w:ilvl="8" w:tplc="EB4EB42E">
      <w:start w:val="1"/>
      <w:numFmt w:val="bullet"/>
      <w:lvlText w:val="•"/>
      <w:lvlJc w:val="left"/>
      <w:rPr>
        <w:rFonts w:hint="default"/>
      </w:rPr>
    </w:lvl>
  </w:abstractNum>
  <w:abstractNum w:abstractNumId="27" w15:restartNumberingAfterBreak="0">
    <w:nsid w:val="29FD08E6"/>
    <w:multiLevelType w:val="hybridMultilevel"/>
    <w:tmpl w:val="3AE2682A"/>
    <w:lvl w:ilvl="0" w:tplc="C74645E2">
      <w:start w:val="2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A8B4E8F"/>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D927DAE"/>
    <w:multiLevelType w:val="hybridMultilevel"/>
    <w:tmpl w:val="A2ECAB5C"/>
    <w:lvl w:ilvl="0" w:tplc="87FEB358">
      <w:start w:val="1"/>
      <w:numFmt w:val="decimal"/>
      <w:lvlText w:val="%1."/>
      <w:lvlJc w:val="left"/>
      <w:pPr>
        <w:ind w:hanging="341"/>
      </w:pPr>
      <w:rPr>
        <w:rFonts w:ascii="DaxOT-Regular" w:eastAsia="DaxOT-Regular" w:hAnsi="DaxOT-Regular" w:hint="default"/>
        <w:color w:val="2A2A86"/>
        <w:spacing w:val="-3"/>
        <w:sz w:val="18"/>
        <w:szCs w:val="18"/>
      </w:rPr>
    </w:lvl>
    <w:lvl w:ilvl="1" w:tplc="D46A80DC">
      <w:start w:val="1"/>
      <w:numFmt w:val="bullet"/>
      <w:lvlText w:val="•"/>
      <w:lvlJc w:val="left"/>
      <w:rPr>
        <w:rFonts w:hint="default"/>
      </w:rPr>
    </w:lvl>
    <w:lvl w:ilvl="2" w:tplc="D5A6EA70">
      <w:start w:val="1"/>
      <w:numFmt w:val="bullet"/>
      <w:lvlText w:val="•"/>
      <w:lvlJc w:val="left"/>
      <w:rPr>
        <w:rFonts w:hint="default"/>
      </w:rPr>
    </w:lvl>
    <w:lvl w:ilvl="3" w:tplc="5928B560">
      <w:start w:val="1"/>
      <w:numFmt w:val="bullet"/>
      <w:lvlText w:val="•"/>
      <w:lvlJc w:val="left"/>
      <w:rPr>
        <w:rFonts w:hint="default"/>
      </w:rPr>
    </w:lvl>
    <w:lvl w:ilvl="4" w:tplc="9EB86614">
      <w:start w:val="1"/>
      <w:numFmt w:val="bullet"/>
      <w:lvlText w:val="•"/>
      <w:lvlJc w:val="left"/>
      <w:rPr>
        <w:rFonts w:hint="default"/>
      </w:rPr>
    </w:lvl>
    <w:lvl w:ilvl="5" w:tplc="6706BDE2">
      <w:start w:val="1"/>
      <w:numFmt w:val="bullet"/>
      <w:lvlText w:val="•"/>
      <w:lvlJc w:val="left"/>
      <w:rPr>
        <w:rFonts w:hint="default"/>
      </w:rPr>
    </w:lvl>
    <w:lvl w:ilvl="6" w:tplc="FBDE077C">
      <w:start w:val="1"/>
      <w:numFmt w:val="bullet"/>
      <w:lvlText w:val="•"/>
      <w:lvlJc w:val="left"/>
      <w:rPr>
        <w:rFonts w:hint="default"/>
      </w:rPr>
    </w:lvl>
    <w:lvl w:ilvl="7" w:tplc="9CC83D22">
      <w:start w:val="1"/>
      <w:numFmt w:val="bullet"/>
      <w:lvlText w:val="•"/>
      <w:lvlJc w:val="left"/>
      <w:rPr>
        <w:rFonts w:hint="default"/>
      </w:rPr>
    </w:lvl>
    <w:lvl w:ilvl="8" w:tplc="BE80C352">
      <w:start w:val="1"/>
      <w:numFmt w:val="bullet"/>
      <w:lvlText w:val="•"/>
      <w:lvlJc w:val="left"/>
      <w:rPr>
        <w:rFonts w:hint="default"/>
      </w:rPr>
    </w:lvl>
  </w:abstractNum>
  <w:abstractNum w:abstractNumId="30" w15:restartNumberingAfterBreak="0">
    <w:nsid w:val="2F4E0B8C"/>
    <w:multiLevelType w:val="hybridMultilevel"/>
    <w:tmpl w:val="AE128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FB57D3D"/>
    <w:multiLevelType w:val="hybridMultilevel"/>
    <w:tmpl w:val="BB008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07114A4"/>
    <w:multiLevelType w:val="hybridMultilevel"/>
    <w:tmpl w:val="05F60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0FA225A"/>
    <w:multiLevelType w:val="hybridMultilevel"/>
    <w:tmpl w:val="C4FEE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16120B6"/>
    <w:multiLevelType w:val="hybridMultilevel"/>
    <w:tmpl w:val="83B67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064818"/>
    <w:multiLevelType w:val="hybridMultilevel"/>
    <w:tmpl w:val="E4F4F7B2"/>
    <w:lvl w:ilvl="0" w:tplc="324880F0">
      <w:start w:val="1"/>
      <w:numFmt w:val="decimal"/>
      <w:lvlText w:val="%1."/>
      <w:lvlJc w:val="left"/>
      <w:pPr>
        <w:ind w:hanging="341"/>
      </w:pPr>
      <w:rPr>
        <w:rFonts w:ascii="DaxOT-Regular" w:eastAsia="DaxOT-Regular" w:hAnsi="DaxOT-Regular" w:hint="default"/>
        <w:color w:val="2A2A86"/>
        <w:spacing w:val="-3"/>
        <w:sz w:val="18"/>
        <w:szCs w:val="18"/>
      </w:rPr>
    </w:lvl>
    <w:lvl w:ilvl="1" w:tplc="E63ACE76">
      <w:start w:val="1"/>
      <w:numFmt w:val="lowerLetter"/>
      <w:lvlText w:val="%2."/>
      <w:lvlJc w:val="left"/>
      <w:pPr>
        <w:ind w:hanging="341"/>
      </w:pPr>
      <w:rPr>
        <w:rFonts w:ascii="DaxOT-Regular" w:eastAsia="DaxOT-Regular" w:hAnsi="DaxOT-Regular" w:hint="default"/>
        <w:color w:val="2A2A86"/>
        <w:spacing w:val="1"/>
        <w:sz w:val="18"/>
        <w:szCs w:val="18"/>
      </w:rPr>
    </w:lvl>
    <w:lvl w:ilvl="2" w:tplc="01F67956">
      <w:start w:val="1"/>
      <w:numFmt w:val="bullet"/>
      <w:lvlText w:val="•"/>
      <w:lvlJc w:val="left"/>
      <w:rPr>
        <w:rFonts w:hint="default"/>
      </w:rPr>
    </w:lvl>
    <w:lvl w:ilvl="3" w:tplc="719AA3C8">
      <w:start w:val="1"/>
      <w:numFmt w:val="bullet"/>
      <w:lvlText w:val="•"/>
      <w:lvlJc w:val="left"/>
      <w:rPr>
        <w:rFonts w:hint="default"/>
      </w:rPr>
    </w:lvl>
    <w:lvl w:ilvl="4" w:tplc="ABA21402">
      <w:start w:val="1"/>
      <w:numFmt w:val="bullet"/>
      <w:lvlText w:val="•"/>
      <w:lvlJc w:val="left"/>
      <w:rPr>
        <w:rFonts w:hint="default"/>
      </w:rPr>
    </w:lvl>
    <w:lvl w:ilvl="5" w:tplc="EC0890DC">
      <w:start w:val="1"/>
      <w:numFmt w:val="bullet"/>
      <w:lvlText w:val="•"/>
      <w:lvlJc w:val="left"/>
      <w:rPr>
        <w:rFonts w:hint="default"/>
      </w:rPr>
    </w:lvl>
    <w:lvl w:ilvl="6" w:tplc="ADBC8252">
      <w:start w:val="1"/>
      <w:numFmt w:val="bullet"/>
      <w:lvlText w:val="•"/>
      <w:lvlJc w:val="left"/>
      <w:rPr>
        <w:rFonts w:hint="default"/>
      </w:rPr>
    </w:lvl>
    <w:lvl w:ilvl="7" w:tplc="E8FCCF06">
      <w:start w:val="1"/>
      <w:numFmt w:val="bullet"/>
      <w:lvlText w:val="•"/>
      <w:lvlJc w:val="left"/>
      <w:rPr>
        <w:rFonts w:hint="default"/>
      </w:rPr>
    </w:lvl>
    <w:lvl w:ilvl="8" w:tplc="A62E9C64">
      <w:start w:val="1"/>
      <w:numFmt w:val="bullet"/>
      <w:lvlText w:val="•"/>
      <w:lvlJc w:val="left"/>
      <w:rPr>
        <w:rFonts w:hint="default"/>
      </w:rPr>
    </w:lvl>
  </w:abstractNum>
  <w:abstractNum w:abstractNumId="36" w15:restartNumberingAfterBreak="0">
    <w:nsid w:val="33335D67"/>
    <w:multiLevelType w:val="hybridMultilevel"/>
    <w:tmpl w:val="7E5C1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A5329A"/>
    <w:multiLevelType w:val="hybridMultilevel"/>
    <w:tmpl w:val="E1503B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6994D67"/>
    <w:multiLevelType w:val="hybridMultilevel"/>
    <w:tmpl w:val="80DCD9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CF6C3D"/>
    <w:multiLevelType w:val="hybridMultilevel"/>
    <w:tmpl w:val="9F9EF2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294D81"/>
    <w:multiLevelType w:val="hybridMultilevel"/>
    <w:tmpl w:val="12548CF0"/>
    <w:lvl w:ilvl="0" w:tplc="520E498E">
      <w:start w:val="1"/>
      <w:numFmt w:val="decimal"/>
      <w:lvlText w:val="%1."/>
      <w:lvlJc w:val="left"/>
      <w:pPr>
        <w:ind w:hanging="341"/>
      </w:pPr>
      <w:rPr>
        <w:rFonts w:ascii="DaxOT-Regular" w:eastAsia="DaxOT-Regular" w:hAnsi="DaxOT-Regular" w:hint="default"/>
        <w:color w:val="2A2A86"/>
        <w:spacing w:val="-3"/>
        <w:sz w:val="18"/>
        <w:szCs w:val="18"/>
      </w:rPr>
    </w:lvl>
    <w:lvl w:ilvl="1" w:tplc="3AA425E0">
      <w:start w:val="1"/>
      <w:numFmt w:val="bullet"/>
      <w:lvlText w:val="•"/>
      <w:lvlJc w:val="left"/>
      <w:rPr>
        <w:rFonts w:hint="default"/>
      </w:rPr>
    </w:lvl>
    <w:lvl w:ilvl="2" w:tplc="4AEA495E">
      <w:start w:val="1"/>
      <w:numFmt w:val="bullet"/>
      <w:lvlText w:val="•"/>
      <w:lvlJc w:val="left"/>
      <w:rPr>
        <w:rFonts w:hint="default"/>
      </w:rPr>
    </w:lvl>
    <w:lvl w:ilvl="3" w:tplc="2A7C4472">
      <w:start w:val="1"/>
      <w:numFmt w:val="bullet"/>
      <w:lvlText w:val="•"/>
      <w:lvlJc w:val="left"/>
      <w:rPr>
        <w:rFonts w:hint="default"/>
      </w:rPr>
    </w:lvl>
    <w:lvl w:ilvl="4" w:tplc="2026C40A">
      <w:start w:val="1"/>
      <w:numFmt w:val="bullet"/>
      <w:lvlText w:val="•"/>
      <w:lvlJc w:val="left"/>
      <w:rPr>
        <w:rFonts w:hint="default"/>
      </w:rPr>
    </w:lvl>
    <w:lvl w:ilvl="5" w:tplc="2EFCC81E">
      <w:start w:val="1"/>
      <w:numFmt w:val="bullet"/>
      <w:lvlText w:val="•"/>
      <w:lvlJc w:val="left"/>
      <w:rPr>
        <w:rFonts w:hint="default"/>
      </w:rPr>
    </w:lvl>
    <w:lvl w:ilvl="6" w:tplc="E08C1DD4">
      <w:start w:val="1"/>
      <w:numFmt w:val="bullet"/>
      <w:lvlText w:val="•"/>
      <w:lvlJc w:val="left"/>
      <w:rPr>
        <w:rFonts w:hint="default"/>
      </w:rPr>
    </w:lvl>
    <w:lvl w:ilvl="7" w:tplc="BE66023E">
      <w:start w:val="1"/>
      <w:numFmt w:val="bullet"/>
      <w:lvlText w:val="•"/>
      <w:lvlJc w:val="left"/>
      <w:rPr>
        <w:rFonts w:hint="default"/>
      </w:rPr>
    </w:lvl>
    <w:lvl w:ilvl="8" w:tplc="44221E4C">
      <w:start w:val="1"/>
      <w:numFmt w:val="bullet"/>
      <w:lvlText w:val="•"/>
      <w:lvlJc w:val="left"/>
      <w:rPr>
        <w:rFonts w:hint="default"/>
      </w:rPr>
    </w:lvl>
  </w:abstractNum>
  <w:abstractNum w:abstractNumId="41" w15:restartNumberingAfterBreak="0">
    <w:nsid w:val="38445455"/>
    <w:multiLevelType w:val="hybridMultilevel"/>
    <w:tmpl w:val="C6426D7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A8D7396"/>
    <w:multiLevelType w:val="hybridMultilevel"/>
    <w:tmpl w:val="DDB4F4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3C710D86"/>
    <w:multiLevelType w:val="hybridMultilevel"/>
    <w:tmpl w:val="F9E8D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FAE3C5B"/>
    <w:multiLevelType w:val="hybridMultilevel"/>
    <w:tmpl w:val="512C9618"/>
    <w:lvl w:ilvl="0" w:tplc="7ADA998C">
      <w:start w:val="1"/>
      <w:numFmt w:val="decimal"/>
      <w:lvlText w:val="%1."/>
      <w:lvlJc w:val="left"/>
      <w:pPr>
        <w:ind w:hanging="341"/>
      </w:pPr>
      <w:rPr>
        <w:rFonts w:ascii="DaxOT-Regular" w:eastAsia="DaxOT-Regular" w:hAnsi="DaxOT-Regular" w:hint="default"/>
        <w:color w:val="2A2A86"/>
        <w:spacing w:val="-3"/>
        <w:sz w:val="18"/>
        <w:szCs w:val="18"/>
      </w:rPr>
    </w:lvl>
    <w:lvl w:ilvl="1" w:tplc="FF5CF86E">
      <w:start w:val="1"/>
      <w:numFmt w:val="bullet"/>
      <w:lvlText w:val="•"/>
      <w:lvlJc w:val="left"/>
      <w:rPr>
        <w:rFonts w:hint="default"/>
      </w:rPr>
    </w:lvl>
    <w:lvl w:ilvl="2" w:tplc="406A6E2A">
      <w:start w:val="1"/>
      <w:numFmt w:val="bullet"/>
      <w:lvlText w:val="•"/>
      <w:lvlJc w:val="left"/>
      <w:rPr>
        <w:rFonts w:hint="default"/>
      </w:rPr>
    </w:lvl>
    <w:lvl w:ilvl="3" w:tplc="9FA60DFE">
      <w:start w:val="1"/>
      <w:numFmt w:val="bullet"/>
      <w:lvlText w:val="•"/>
      <w:lvlJc w:val="left"/>
      <w:rPr>
        <w:rFonts w:hint="default"/>
      </w:rPr>
    </w:lvl>
    <w:lvl w:ilvl="4" w:tplc="06D2045A">
      <w:start w:val="1"/>
      <w:numFmt w:val="bullet"/>
      <w:lvlText w:val="•"/>
      <w:lvlJc w:val="left"/>
      <w:rPr>
        <w:rFonts w:hint="default"/>
      </w:rPr>
    </w:lvl>
    <w:lvl w:ilvl="5" w:tplc="37528FFE">
      <w:start w:val="1"/>
      <w:numFmt w:val="bullet"/>
      <w:lvlText w:val="•"/>
      <w:lvlJc w:val="left"/>
      <w:rPr>
        <w:rFonts w:hint="default"/>
      </w:rPr>
    </w:lvl>
    <w:lvl w:ilvl="6" w:tplc="7572014C">
      <w:start w:val="1"/>
      <w:numFmt w:val="bullet"/>
      <w:lvlText w:val="•"/>
      <w:lvlJc w:val="left"/>
      <w:rPr>
        <w:rFonts w:hint="default"/>
      </w:rPr>
    </w:lvl>
    <w:lvl w:ilvl="7" w:tplc="300EEF04">
      <w:start w:val="1"/>
      <w:numFmt w:val="bullet"/>
      <w:lvlText w:val="•"/>
      <w:lvlJc w:val="left"/>
      <w:rPr>
        <w:rFonts w:hint="default"/>
      </w:rPr>
    </w:lvl>
    <w:lvl w:ilvl="8" w:tplc="EDD4778C">
      <w:start w:val="1"/>
      <w:numFmt w:val="bullet"/>
      <w:lvlText w:val="•"/>
      <w:lvlJc w:val="left"/>
      <w:rPr>
        <w:rFonts w:hint="default"/>
      </w:rPr>
    </w:lvl>
  </w:abstractNum>
  <w:abstractNum w:abstractNumId="45" w15:restartNumberingAfterBreak="0">
    <w:nsid w:val="41E51DA2"/>
    <w:multiLevelType w:val="hybridMultilevel"/>
    <w:tmpl w:val="5CC66C42"/>
    <w:lvl w:ilvl="0" w:tplc="86E4531E">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1FE69CF"/>
    <w:multiLevelType w:val="hybridMultilevel"/>
    <w:tmpl w:val="01081000"/>
    <w:lvl w:ilvl="0" w:tplc="54886424">
      <w:start w:val="1"/>
      <w:numFmt w:val="decimal"/>
      <w:lvlText w:val="%1."/>
      <w:lvlJc w:val="left"/>
      <w:pPr>
        <w:ind w:hanging="341"/>
      </w:pPr>
      <w:rPr>
        <w:rFonts w:ascii="Swift Light/Bold" w:eastAsia="Swift Light/Bold" w:hAnsi="Swift Light/Bold" w:hint="default"/>
        <w:color w:val="2A2A86"/>
        <w:spacing w:val="-9"/>
        <w:sz w:val="19"/>
        <w:szCs w:val="19"/>
      </w:rPr>
    </w:lvl>
    <w:lvl w:ilvl="1" w:tplc="5930F32A">
      <w:start w:val="1"/>
      <w:numFmt w:val="lowerLetter"/>
      <w:lvlText w:val="%2."/>
      <w:lvlJc w:val="left"/>
      <w:pPr>
        <w:ind w:hanging="341"/>
      </w:pPr>
      <w:rPr>
        <w:rFonts w:ascii="Swift Light/Bold" w:eastAsia="Swift Light/Bold" w:hAnsi="Swift Light/Bold" w:hint="default"/>
        <w:color w:val="2A2A86"/>
        <w:sz w:val="19"/>
        <w:szCs w:val="19"/>
      </w:rPr>
    </w:lvl>
    <w:lvl w:ilvl="2" w:tplc="51C2E960">
      <w:start w:val="1"/>
      <w:numFmt w:val="bullet"/>
      <w:lvlText w:val="•"/>
      <w:lvlJc w:val="left"/>
      <w:rPr>
        <w:rFonts w:hint="default"/>
      </w:rPr>
    </w:lvl>
    <w:lvl w:ilvl="3" w:tplc="8EF4CB62">
      <w:start w:val="1"/>
      <w:numFmt w:val="bullet"/>
      <w:lvlText w:val="•"/>
      <w:lvlJc w:val="left"/>
      <w:rPr>
        <w:rFonts w:hint="default"/>
      </w:rPr>
    </w:lvl>
    <w:lvl w:ilvl="4" w:tplc="E2B00A02">
      <w:start w:val="1"/>
      <w:numFmt w:val="bullet"/>
      <w:lvlText w:val="•"/>
      <w:lvlJc w:val="left"/>
      <w:rPr>
        <w:rFonts w:hint="default"/>
      </w:rPr>
    </w:lvl>
    <w:lvl w:ilvl="5" w:tplc="58008650">
      <w:start w:val="1"/>
      <w:numFmt w:val="bullet"/>
      <w:lvlText w:val="•"/>
      <w:lvlJc w:val="left"/>
      <w:rPr>
        <w:rFonts w:hint="default"/>
      </w:rPr>
    </w:lvl>
    <w:lvl w:ilvl="6" w:tplc="3640AD60">
      <w:start w:val="1"/>
      <w:numFmt w:val="bullet"/>
      <w:lvlText w:val="•"/>
      <w:lvlJc w:val="left"/>
      <w:rPr>
        <w:rFonts w:hint="default"/>
      </w:rPr>
    </w:lvl>
    <w:lvl w:ilvl="7" w:tplc="B0506BFA">
      <w:start w:val="1"/>
      <w:numFmt w:val="bullet"/>
      <w:lvlText w:val="•"/>
      <w:lvlJc w:val="left"/>
      <w:rPr>
        <w:rFonts w:hint="default"/>
      </w:rPr>
    </w:lvl>
    <w:lvl w:ilvl="8" w:tplc="B2E80AC2">
      <w:start w:val="1"/>
      <w:numFmt w:val="bullet"/>
      <w:lvlText w:val="•"/>
      <w:lvlJc w:val="left"/>
      <w:rPr>
        <w:rFonts w:hint="default"/>
      </w:rPr>
    </w:lvl>
  </w:abstractNum>
  <w:abstractNum w:abstractNumId="47" w15:restartNumberingAfterBreak="0">
    <w:nsid w:val="426A2513"/>
    <w:multiLevelType w:val="hybridMultilevel"/>
    <w:tmpl w:val="FE7A2E80"/>
    <w:lvl w:ilvl="0" w:tplc="5E0A0486">
      <w:start w:val="1"/>
      <w:numFmt w:val="decimal"/>
      <w:lvlText w:val="%1."/>
      <w:lvlJc w:val="left"/>
      <w:pPr>
        <w:ind w:hanging="341"/>
      </w:pPr>
      <w:rPr>
        <w:rFonts w:ascii="Swift Light/Bold" w:eastAsia="Swift Light/Bold" w:hAnsi="Swift Light/Bold" w:hint="default"/>
        <w:color w:val="2A2A86"/>
        <w:spacing w:val="-9"/>
        <w:sz w:val="19"/>
        <w:szCs w:val="19"/>
      </w:rPr>
    </w:lvl>
    <w:lvl w:ilvl="1" w:tplc="DDBE7462">
      <w:start w:val="1"/>
      <w:numFmt w:val="bullet"/>
      <w:lvlText w:val="•"/>
      <w:lvlJc w:val="left"/>
      <w:rPr>
        <w:rFonts w:hint="default"/>
      </w:rPr>
    </w:lvl>
    <w:lvl w:ilvl="2" w:tplc="52701474">
      <w:start w:val="1"/>
      <w:numFmt w:val="bullet"/>
      <w:lvlText w:val="•"/>
      <w:lvlJc w:val="left"/>
      <w:rPr>
        <w:rFonts w:hint="default"/>
      </w:rPr>
    </w:lvl>
    <w:lvl w:ilvl="3" w:tplc="FA7C26B0">
      <w:start w:val="1"/>
      <w:numFmt w:val="bullet"/>
      <w:lvlText w:val="•"/>
      <w:lvlJc w:val="left"/>
      <w:rPr>
        <w:rFonts w:hint="default"/>
      </w:rPr>
    </w:lvl>
    <w:lvl w:ilvl="4" w:tplc="85DEF830">
      <w:start w:val="1"/>
      <w:numFmt w:val="bullet"/>
      <w:lvlText w:val="•"/>
      <w:lvlJc w:val="left"/>
      <w:rPr>
        <w:rFonts w:hint="default"/>
      </w:rPr>
    </w:lvl>
    <w:lvl w:ilvl="5" w:tplc="D05A8C54">
      <w:start w:val="1"/>
      <w:numFmt w:val="bullet"/>
      <w:lvlText w:val="•"/>
      <w:lvlJc w:val="left"/>
      <w:rPr>
        <w:rFonts w:hint="default"/>
      </w:rPr>
    </w:lvl>
    <w:lvl w:ilvl="6" w:tplc="F65CADC4">
      <w:start w:val="1"/>
      <w:numFmt w:val="bullet"/>
      <w:lvlText w:val="•"/>
      <w:lvlJc w:val="left"/>
      <w:rPr>
        <w:rFonts w:hint="default"/>
      </w:rPr>
    </w:lvl>
    <w:lvl w:ilvl="7" w:tplc="D248CA12">
      <w:start w:val="1"/>
      <w:numFmt w:val="bullet"/>
      <w:lvlText w:val="•"/>
      <w:lvlJc w:val="left"/>
      <w:rPr>
        <w:rFonts w:hint="default"/>
      </w:rPr>
    </w:lvl>
    <w:lvl w:ilvl="8" w:tplc="CB2C0500">
      <w:start w:val="1"/>
      <w:numFmt w:val="bullet"/>
      <w:lvlText w:val="•"/>
      <w:lvlJc w:val="left"/>
      <w:rPr>
        <w:rFonts w:hint="default"/>
      </w:rPr>
    </w:lvl>
  </w:abstractNum>
  <w:abstractNum w:abstractNumId="48" w15:restartNumberingAfterBreak="0">
    <w:nsid w:val="43596C02"/>
    <w:multiLevelType w:val="hybridMultilevel"/>
    <w:tmpl w:val="D4C08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43A225A"/>
    <w:multiLevelType w:val="hybridMultilevel"/>
    <w:tmpl w:val="FC0C0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4B33773"/>
    <w:multiLevelType w:val="hybridMultilevel"/>
    <w:tmpl w:val="75C21862"/>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1" w15:restartNumberingAfterBreak="0">
    <w:nsid w:val="45895485"/>
    <w:multiLevelType w:val="hybridMultilevel"/>
    <w:tmpl w:val="F1A6F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71071FA"/>
    <w:multiLevelType w:val="hybridMultilevel"/>
    <w:tmpl w:val="AA2E340C"/>
    <w:lvl w:ilvl="0" w:tplc="3030FD2C">
      <w:start w:val="1"/>
      <w:numFmt w:val="decimal"/>
      <w:lvlText w:val="%1."/>
      <w:lvlJc w:val="left"/>
      <w:pPr>
        <w:ind w:hanging="341"/>
      </w:pPr>
      <w:rPr>
        <w:rFonts w:ascii="Swift Light/Bold" w:eastAsia="Swift Light/Bold" w:hAnsi="Swift Light/Bold" w:hint="default"/>
        <w:color w:val="2A2A86"/>
        <w:spacing w:val="-9"/>
        <w:sz w:val="19"/>
        <w:szCs w:val="19"/>
      </w:rPr>
    </w:lvl>
    <w:lvl w:ilvl="1" w:tplc="111CA604">
      <w:start w:val="1"/>
      <w:numFmt w:val="bullet"/>
      <w:lvlText w:val="•"/>
      <w:lvlJc w:val="left"/>
      <w:rPr>
        <w:rFonts w:hint="default"/>
      </w:rPr>
    </w:lvl>
    <w:lvl w:ilvl="2" w:tplc="67C097A0">
      <w:start w:val="1"/>
      <w:numFmt w:val="bullet"/>
      <w:lvlText w:val="•"/>
      <w:lvlJc w:val="left"/>
      <w:rPr>
        <w:rFonts w:hint="default"/>
      </w:rPr>
    </w:lvl>
    <w:lvl w:ilvl="3" w:tplc="4D704352">
      <w:start w:val="1"/>
      <w:numFmt w:val="bullet"/>
      <w:lvlText w:val="•"/>
      <w:lvlJc w:val="left"/>
      <w:rPr>
        <w:rFonts w:hint="default"/>
      </w:rPr>
    </w:lvl>
    <w:lvl w:ilvl="4" w:tplc="21F2C3DC">
      <w:start w:val="1"/>
      <w:numFmt w:val="bullet"/>
      <w:lvlText w:val="•"/>
      <w:lvlJc w:val="left"/>
      <w:rPr>
        <w:rFonts w:hint="default"/>
      </w:rPr>
    </w:lvl>
    <w:lvl w:ilvl="5" w:tplc="47EEF5CC">
      <w:start w:val="1"/>
      <w:numFmt w:val="bullet"/>
      <w:lvlText w:val="•"/>
      <w:lvlJc w:val="left"/>
      <w:rPr>
        <w:rFonts w:hint="default"/>
      </w:rPr>
    </w:lvl>
    <w:lvl w:ilvl="6" w:tplc="5A8284D6">
      <w:start w:val="1"/>
      <w:numFmt w:val="bullet"/>
      <w:lvlText w:val="•"/>
      <w:lvlJc w:val="left"/>
      <w:rPr>
        <w:rFonts w:hint="default"/>
      </w:rPr>
    </w:lvl>
    <w:lvl w:ilvl="7" w:tplc="82B4C774">
      <w:start w:val="1"/>
      <w:numFmt w:val="bullet"/>
      <w:lvlText w:val="•"/>
      <w:lvlJc w:val="left"/>
      <w:rPr>
        <w:rFonts w:hint="default"/>
      </w:rPr>
    </w:lvl>
    <w:lvl w:ilvl="8" w:tplc="4A8C38CE">
      <w:start w:val="1"/>
      <w:numFmt w:val="bullet"/>
      <w:lvlText w:val="•"/>
      <w:lvlJc w:val="left"/>
      <w:rPr>
        <w:rFonts w:hint="default"/>
      </w:rPr>
    </w:lvl>
  </w:abstractNum>
  <w:abstractNum w:abstractNumId="53" w15:restartNumberingAfterBreak="0">
    <w:nsid w:val="475B2C91"/>
    <w:multiLevelType w:val="hybridMultilevel"/>
    <w:tmpl w:val="DBCCA2D6"/>
    <w:lvl w:ilvl="0" w:tplc="7AB4DFCE">
      <w:start w:val="1"/>
      <w:numFmt w:val="decimal"/>
      <w:lvlText w:val="%1."/>
      <w:lvlJc w:val="left"/>
      <w:pPr>
        <w:ind w:hanging="341"/>
      </w:pPr>
      <w:rPr>
        <w:rFonts w:ascii="Swift Light/Bold" w:eastAsia="Swift Light/Bold" w:hAnsi="Swift Light/Bold" w:hint="default"/>
        <w:color w:val="2A2A86"/>
        <w:spacing w:val="-9"/>
        <w:sz w:val="19"/>
        <w:szCs w:val="19"/>
      </w:rPr>
    </w:lvl>
    <w:lvl w:ilvl="1" w:tplc="9FC24296">
      <w:start w:val="1"/>
      <w:numFmt w:val="bullet"/>
      <w:lvlText w:val="•"/>
      <w:lvlJc w:val="left"/>
      <w:rPr>
        <w:rFonts w:hint="default"/>
      </w:rPr>
    </w:lvl>
    <w:lvl w:ilvl="2" w:tplc="CCE4D1F2">
      <w:start w:val="1"/>
      <w:numFmt w:val="bullet"/>
      <w:lvlText w:val="•"/>
      <w:lvlJc w:val="left"/>
      <w:rPr>
        <w:rFonts w:hint="default"/>
      </w:rPr>
    </w:lvl>
    <w:lvl w:ilvl="3" w:tplc="C3866E8E">
      <w:start w:val="1"/>
      <w:numFmt w:val="bullet"/>
      <w:lvlText w:val="•"/>
      <w:lvlJc w:val="left"/>
      <w:rPr>
        <w:rFonts w:hint="default"/>
      </w:rPr>
    </w:lvl>
    <w:lvl w:ilvl="4" w:tplc="AD3C7D14">
      <w:start w:val="1"/>
      <w:numFmt w:val="bullet"/>
      <w:lvlText w:val="•"/>
      <w:lvlJc w:val="left"/>
      <w:rPr>
        <w:rFonts w:hint="default"/>
      </w:rPr>
    </w:lvl>
    <w:lvl w:ilvl="5" w:tplc="C73CE882">
      <w:start w:val="1"/>
      <w:numFmt w:val="bullet"/>
      <w:lvlText w:val="•"/>
      <w:lvlJc w:val="left"/>
      <w:rPr>
        <w:rFonts w:hint="default"/>
      </w:rPr>
    </w:lvl>
    <w:lvl w:ilvl="6" w:tplc="6712AB0C">
      <w:start w:val="1"/>
      <w:numFmt w:val="bullet"/>
      <w:lvlText w:val="•"/>
      <w:lvlJc w:val="left"/>
      <w:rPr>
        <w:rFonts w:hint="default"/>
      </w:rPr>
    </w:lvl>
    <w:lvl w:ilvl="7" w:tplc="7EBEA186">
      <w:start w:val="1"/>
      <w:numFmt w:val="bullet"/>
      <w:lvlText w:val="•"/>
      <w:lvlJc w:val="left"/>
      <w:rPr>
        <w:rFonts w:hint="default"/>
      </w:rPr>
    </w:lvl>
    <w:lvl w:ilvl="8" w:tplc="2FBA5DD8">
      <w:start w:val="1"/>
      <w:numFmt w:val="bullet"/>
      <w:lvlText w:val="•"/>
      <w:lvlJc w:val="left"/>
      <w:rPr>
        <w:rFonts w:hint="default"/>
      </w:rPr>
    </w:lvl>
  </w:abstractNum>
  <w:abstractNum w:abstractNumId="54" w15:restartNumberingAfterBreak="0">
    <w:nsid w:val="47764A56"/>
    <w:multiLevelType w:val="hybridMultilevel"/>
    <w:tmpl w:val="ED768D38"/>
    <w:lvl w:ilvl="0" w:tplc="2B887274">
      <w:start w:val="1"/>
      <w:numFmt w:val="decimal"/>
      <w:lvlText w:val="%1."/>
      <w:lvlJc w:val="left"/>
      <w:pPr>
        <w:ind w:hanging="341"/>
      </w:pPr>
      <w:rPr>
        <w:rFonts w:ascii="DaxOT-Regular" w:eastAsia="DaxOT-Regular" w:hAnsi="DaxOT-Regular" w:hint="default"/>
        <w:color w:val="2A2A86"/>
        <w:spacing w:val="-3"/>
        <w:sz w:val="18"/>
        <w:szCs w:val="18"/>
      </w:rPr>
    </w:lvl>
    <w:lvl w:ilvl="1" w:tplc="5BC64A26">
      <w:start w:val="1"/>
      <w:numFmt w:val="lowerLetter"/>
      <w:lvlText w:val="%2."/>
      <w:lvlJc w:val="left"/>
      <w:pPr>
        <w:ind w:hanging="341"/>
      </w:pPr>
      <w:rPr>
        <w:rFonts w:ascii="DaxOT-Regular" w:eastAsia="DaxOT-Regular" w:hAnsi="DaxOT-Regular" w:hint="default"/>
        <w:color w:val="2A2A86"/>
        <w:spacing w:val="1"/>
        <w:sz w:val="18"/>
        <w:szCs w:val="18"/>
      </w:rPr>
    </w:lvl>
    <w:lvl w:ilvl="2" w:tplc="12EC3DCE">
      <w:start w:val="1"/>
      <w:numFmt w:val="bullet"/>
      <w:lvlText w:val="•"/>
      <w:lvlJc w:val="left"/>
      <w:rPr>
        <w:rFonts w:hint="default"/>
      </w:rPr>
    </w:lvl>
    <w:lvl w:ilvl="3" w:tplc="76D09A9C">
      <w:start w:val="1"/>
      <w:numFmt w:val="bullet"/>
      <w:lvlText w:val="•"/>
      <w:lvlJc w:val="left"/>
      <w:rPr>
        <w:rFonts w:hint="default"/>
      </w:rPr>
    </w:lvl>
    <w:lvl w:ilvl="4" w:tplc="DAEE9ECE">
      <w:start w:val="1"/>
      <w:numFmt w:val="bullet"/>
      <w:lvlText w:val="•"/>
      <w:lvlJc w:val="left"/>
      <w:rPr>
        <w:rFonts w:hint="default"/>
      </w:rPr>
    </w:lvl>
    <w:lvl w:ilvl="5" w:tplc="E5AA2D3C">
      <w:start w:val="1"/>
      <w:numFmt w:val="bullet"/>
      <w:lvlText w:val="•"/>
      <w:lvlJc w:val="left"/>
      <w:rPr>
        <w:rFonts w:hint="default"/>
      </w:rPr>
    </w:lvl>
    <w:lvl w:ilvl="6" w:tplc="DF30BBA0">
      <w:start w:val="1"/>
      <w:numFmt w:val="bullet"/>
      <w:lvlText w:val="•"/>
      <w:lvlJc w:val="left"/>
      <w:rPr>
        <w:rFonts w:hint="default"/>
      </w:rPr>
    </w:lvl>
    <w:lvl w:ilvl="7" w:tplc="8918F3D2">
      <w:start w:val="1"/>
      <w:numFmt w:val="bullet"/>
      <w:lvlText w:val="•"/>
      <w:lvlJc w:val="left"/>
      <w:rPr>
        <w:rFonts w:hint="default"/>
      </w:rPr>
    </w:lvl>
    <w:lvl w:ilvl="8" w:tplc="67C0978C">
      <w:start w:val="1"/>
      <w:numFmt w:val="bullet"/>
      <w:lvlText w:val="•"/>
      <w:lvlJc w:val="left"/>
      <w:rPr>
        <w:rFonts w:hint="default"/>
      </w:rPr>
    </w:lvl>
  </w:abstractNum>
  <w:abstractNum w:abstractNumId="55" w15:restartNumberingAfterBreak="0">
    <w:nsid w:val="48A771D1"/>
    <w:multiLevelType w:val="hybridMultilevel"/>
    <w:tmpl w:val="B9381076"/>
    <w:lvl w:ilvl="0" w:tplc="89562B84">
      <w:numFmt w:val="bullet"/>
      <w:lvlText w:val="-"/>
      <w:lvlJc w:val="left"/>
      <w:pPr>
        <w:ind w:left="720" w:hanging="360"/>
      </w:pPr>
      <w:rPr>
        <w:rFonts w:ascii="Arial" w:eastAsia="Times New Roman" w:hAnsi="Aria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56" w15:restartNumberingAfterBreak="0">
    <w:nsid w:val="48F80CC1"/>
    <w:multiLevelType w:val="hybridMultilevel"/>
    <w:tmpl w:val="83D89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A7521C3"/>
    <w:multiLevelType w:val="hybridMultilevel"/>
    <w:tmpl w:val="E042EB56"/>
    <w:lvl w:ilvl="0" w:tplc="C764ED16">
      <w:start w:val="1"/>
      <w:numFmt w:val="decimal"/>
      <w:lvlText w:val="%1."/>
      <w:lvlJc w:val="left"/>
      <w:pPr>
        <w:ind w:hanging="341"/>
      </w:pPr>
      <w:rPr>
        <w:rFonts w:ascii="Swift Light/Bold" w:eastAsia="Swift Light/Bold" w:hAnsi="Swift Light/Bold" w:hint="default"/>
        <w:color w:val="2A2A86"/>
        <w:spacing w:val="-9"/>
        <w:sz w:val="19"/>
        <w:szCs w:val="19"/>
      </w:rPr>
    </w:lvl>
    <w:lvl w:ilvl="1" w:tplc="E654A6F8">
      <w:start w:val="1"/>
      <w:numFmt w:val="bullet"/>
      <w:lvlText w:val="•"/>
      <w:lvlJc w:val="left"/>
      <w:rPr>
        <w:rFonts w:hint="default"/>
      </w:rPr>
    </w:lvl>
    <w:lvl w:ilvl="2" w:tplc="092C593A">
      <w:start w:val="1"/>
      <w:numFmt w:val="bullet"/>
      <w:lvlText w:val="•"/>
      <w:lvlJc w:val="left"/>
      <w:rPr>
        <w:rFonts w:hint="default"/>
      </w:rPr>
    </w:lvl>
    <w:lvl w:ilvl="3" w:tplc="7B0AA4FE">
      <w:start w:val="1"/>
      <w:numFmt w:val="bullet"/>
      <w:lvlText w:val="•"/>
      <w:lvlJc w:val="left"/>
      <w:rPr>
        <w:rFonts w:hint="default"/>
      </w:rPr>
    </w:lvl>
    <w:lvl w:ilvl="4" w:tplc="1A488492">
      <w:start w:val="1"/>
      <w:numFmt w:val="bullet"/>
      <w:lvlText w:val="•"/>
      <w:lvlJc w:val="left"/>
      <w:rPr>
        <w:rFonts w:hint="default"/>
      </w:rPr>
    </w:lvl>
    <w:lvl w:ilvl="5" w:tplc="5C64F8B8">
      <w:start w:val="1"/>
      <w:numFmt w:val="bullet"/>
      <w:lvlText w:val="•"/>
      <w:lvlJc w:val="left"/>
      <w:rPr>
        <w:rFonts w:hint="default"/>
      </w:rPr>
    </w:lvl>
    <w:lvl w:ilvl="6" w:tplc="5284F678">
      <w:start w:val="1"/>
      <w:numFmt w:val="bullet"/>
      <w:lvlText w:val="•"/>
      <w:lvlJc w:val="left"/>
      <w:rPr>
        <w:rFonts w:hint="default"/>
      </w:rPr>
    </w:lvl>
    <w:lvl w:ilvl="7" w:tplc="17DE1BAA">
      <w:start w:val="1"/>
      <w:numFmt w:val="bullet"/>
      <w:lvlText w:val="•"/>
      <w:lvlJc w:val="left"/>
      <w:rPr>
        <w:rFonts w:hint="default"/>
      </w:rPr>
    </w:lvl>
    <w:lvl w:ilvl="8" w:tplc="D0BC32C2">
      <w:start w:val="1"/>
      <w:numFmt w:val="bullet"/>
      <w:lvlText w:val="•"/>
      <w:lvlJc w:val="left"/>
      <w:rPr>
        <w:rFonts w:hint="default"/>
      </w:rPr>
    </w:lvl>
  </w:abstractNum>
  <w:abstractNum w:abstractNumId="58" w15:restartNumberingAfterBreak="0">
    <w:nsid w:val="4AB01739"/>
    <w:multiLevelType w:val="hybridMultilevel"/>
    <w:tmpl w:val="21925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B08271B"/>
    <w:multiLevelType w:val="multilevel"/>
    <w:tmpl w:val="EFBA32B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B8500EA"/>
    <w:multiLevelType w:val="hybridMultilevel"/>
    <w:tmpl w:val="D55CC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4BFD76B0"/>
    <w:multiLevelType w:val="hybridMultilevel"/>
    <w:tmpl w:val="319C84DC"/>
    <w:lvl w:ilvl="0" w:tplc="8E16457C">
      <w:start w:val="1"/>
      <w:numFmt w:val="decimal"/>
      <w:lvlText w:val="%1."/>
      <w:lvlJc w:val="left"/>
      <w:pPr>
        <w:ind w:hanging="341"/>
      </w:pPr>
      <w:rPr>
        <w:rFonts w:ascii="DaxOT-Regular" w:eastAsia="DaxOT-Regular" w:hAnsi="DaxOT-Regular" w:hint="default"/>
        <w:color w:val="2A2A86"/>
        <w:spacing w:val="-3"/>
        <w:sz w:val="18"/>
        <w:szCs w:val="18"/>
      </w:rPr>
    </w:lvl>
    <w:lvl w:ilvl="1" w:tplc="3C005C26">
      <w:start w:val="1"/>
      <w:numFmt w:val="lowerLetter"/>
      <w:lvlText w:val="%2."/>
      <w:lvlJc w:val="left"/>
      <w:pPr>
        <w:ind w:hanging="341"/>
      </w:pPr>
      <w:rPr>
        <w:rFonts w:ascii="DaxOT-Regular" w:eastAsia="DaxOT-Regular" w:hAnsi="DaxOT-Regular" w:hint="default"/>
        <w:color w:val="2A2A86"/>
        <w:spacing w:val="1"/>
        <w:sz w:val="18"/>
        <w:szCs w:val="18"/>
      </w:rPr>
    </w:lvl>
    <w:lvl w:ilvl="2" w:tplc="8B92E5D0">
      <w:start w:val="1"/>
      <w:numFmt w:val="bullet"/>
      <w:lvlText w:val="•"/>
      <w:lvlJc w:val="left"/>
      <w:rPr>
        <w:rFonts w:hint="default"/>
      </w:rPr>
    </w:lvl>
    <w:lvl w:ilvl="3" w:tplc="F0F0AD36">
      <w:start w:val="1"/>
      <w:numFmt w:val="bullet"/>
      <w:lvlText w:val="•"/>
      <w:lvlJc w:val="left"/>
      <w:rPr>
        <w:rFonts w:hint="default"/>
      </w:rPr>
    </w:lvl>
    <w:lvl w:ilvl="4" w:tplc="7B7235FA">
      <w:start w:val="1"/>
      <w:numFmt w:val="bullet"/>
      <w:lvlText w:val="•"/>
      <w:lvlJc w:val="left"/>
      <w:rPr>
        <w:rFonts w:hint="default"/>
      </w:rPr>
    </w:lvl>
    <w:lvl w:ilvl="5" w:tplc="093CA4DC">
      <w:start w:val="1"/>
      <w:numFmt w:val="bullet"/>
      <w:lvlText w:val="•"/>
      <w:lvlJc w:val="left"/>
      <w:rPr>
        <w:rFonts w:hint="default"/>
      </w:rPr>
    </w:lvl>
    <w:lvl w:ilvl="6" w:tplc="FEF254F8">
      <w:start w:val="1"/>
      <w:numFmt w:val="bullet"/>
      <w:lvlText w:val="•"/>
      <w:lvlJc w:val="left"/>
      <w:rPr>
        <w:rFonts w:hint="default"/>
      </w:rPr>
    </w:lvl>
    <w:lvl w:ilvl="7" w:tplc="2D1E492C">
      <w:start w:val="1"/>
      <w:numFmt w:val="bullet"/>
      <w:lvlText w:val="•"/>
      <w:lvlJc w:val="left"/>
      <w:rPr>
        <w:rFonts w:hint="default"/>
      </w:rPr>
    </w:lvl>
    <w:lvl w:ilvl="8" w:tplc="6D48BC8C">
      <w:start w:val="1"/>
      <w:numFmt w:val="bullet"/>
      <w:lvlText w:val="•"/>
      <w:lvlJc w:val="left"/>
      <w:rPr>
        <w:rFonts w:hint="default"/>
      </w:rPr>
    </w:lvl>
  </w:abstractNum>
  <w:abstractNum w:abstractNumId="62" w15:restartNumberingAfterBreak="0">
    <w:nsid w:val="4CAF2CA7"/>
    <w:multiLevelType w:val="hybridMultilevel"/>
    <w:tmpl w:val="3656C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D3940B1"/>
    <w:multiLevelType w:val="hybridMultilevel"/>
    <w:tmpl w:val="1EF051F0"/>
    <w:lvl w:ilvl="0" w:tplc="D21E669A">
      <w:start w:val="1"/>
      <w:numFmt w:val="decimal"/>
      <w:lvlText w:val="%1."/>
      <w:lvlJc w:val="left"/>
      <w:pPr>
        <w:ind w:hanging="341"/>
      </w:pPr>
      <w:rPr>
        <w:rFonts w:ascii="Swift Light/Bold" w:eastAsia="Swift Light/Bold" w:hAnsi="Swift Light/Bold" w:hint="default"/>
        <w:color w:val="2A2A86"/>
        <w:spacing w:val="-9"/>
        <w:sz w:val="19"/>
        <w:szCs w:val="19"/>
      </w:rPr>
    </w:lvl>
    <w:lvl w:ilvl="1" w:tplc="8D56C4A8">
      <w:start w:val="1"/>
      <w:numFmt w:val="lowerLetter"/>
      <w:lvlText w:val="%2."/>
      <w:lvlJc w:val="left"/>
      <w:pPr>
        <w:ind w:hanging="341"/>
      </w:pPr>
      <w:rPr>
        <w:rFonts w:ascii="Swift Light/Bold" w:eastAsia="Swift Light/Bold" w:hAnsi="Swift Light/Bold" w:hint="default"/>
        <w:color w:val="2A2A86"/>
        <w:sz w:val="19"/>
        <w:szCs w:val="19"/>
      </w:rPr>
    </w:lvl>
    <w:lvl w:ilvl="2" w:tplc="EF867302">
      <w:start w:val="1"/>
      <w:numFmt w:val="bullet"/>
      <w:lvlText w:val="•"/>
      <w:lvlJc w:val="left"/>
      <w:rPr>
        <w:rFonts w:hint="default"/>
      </w:rPr>
    </w:lvl>
    <w:lvl w:ilvl="3" w:tplc="7C6EEB76">
      <w:start w:val="1"/>
      <w:numFmt w:val="bullet"/>
      <w:lvlText w:val="•"/>
      <w:lvlJc w:val="left"/>
      <w:rPr>
        <w:rFonts w:hint="default"/>
      </w:rPr>
    </w:lvl>
    <w:lvl w:ilvl="4" w:tplc="CF94D730">
      <w:start w:val="1"/>
      <w:numFmt w:val="bullet"/>
      <w:lvlText w:val="•"/>
      <w:lvlJc w:val="left"/>
      <w:rPr>
        <w:rFonts w:hint="default"/>
      </w:rPr>
    </w:lvl>
    <w:lvl w:ilvl="5" w:tplc="C608DB58">
      <w:start w:val="1"/>
      <w:numFmt w:val="bullet"/>
      <w:lvlText w:val="•"/>
      <w:lvlJc w:val="left"/>
      <w:rPr>
        <w:rFonts w:hint="default"/>
      </w:rPr>
    </w:lvl>
    <w:lvl w:ilvl="6" w:tplc="4C52436E">
      <w:start w:val="1"/>
      <w:numFmt w:val="bullet"/>
      <w:lvlText w:val="•"/>
      <w:lvlJc w:val="left"/>
      <w:rPr>
        <w:rFonts w:hint="default"/>
      </w:rPr>
    </w:lvl>
    <w:lvl w:ilvl="7" w:tplc="50A8ABE6">
      <w:start w:val="1"/>
      <w:numFmt w:val="bullet"/>
      <w:lvlText w:val="•"/>
      <w:lvlJc w:val="left"/>
      <w:rPr>
        <w:rFonts w:hint="default"/>
      </w:rPr>
    </w:lvl>
    <w:lvl w:ilvl="8" w:tplc="14C07268">
      <w:start w:val="1"/>
      <w:numFmt w:val="bullet"/>
      <w:lvlText w:val="•"/>
      <w:lvlJc w:val="left"/>
      <w:rPr>
        <w:rFonts w:hint="default"/>
      </w:rPr>
    </w:lvl>
  </w:abstractNum>
  <w:abstractNum w:abstractNumId="64" w15:restartNumberingAfterBreak="0">
    <w:nsid w:val="4DCF448C"/>
    <w:multiLevelType w:val="hybridMultilevel"/>
    <w:tmpl w:val="B8E48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4E3E6430"/>
    <w:multiLevelType w:val="hybridMultilevel"/>
    <w:tmpl w:val="F1F03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4E4C0B5F"/>
    <w:multiLevelType w:val="hybridMultilevel"/>
    <w:tmpl w:val="21B0D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4F5404CB"/>
    <w:multiLevelType w:val="hybridMultilevel"/>
    <w:tmpl w:val="3F9A658E"/>
    <w:lvl w:ilvl="0" w:tplc="70E45D9A">
      <w:start w:val="1"/>
      <w:numFmt w:val="decimal"/>
      <w:lvlText w:val="%1."/>
      <w:lvlJc w:val="left"/>
      <w:pPr>
        <w:ind w:hanging="341"/>
      </w:pPr>
      <w:rPr>
        <w:rFonts w:ascii="Swift Light/Bold" w:eastAsia="Swift Light/Bold" w:hAnsi="Swift Light/Bold" w:hint="default"/>
        <w:color w:val="2A2A86"/>
        <w:spacing w:val="-9"/>
        <w:sz w:val="19"/>
        <w:szCs w:val="19"/>
      </w:rPr>
    </w:lvl>
    <w:lvl w:ilvl="1" w:tplc="33F0EA5C">
      <w:start w:val="1"/>
      <w:numFmt w:val="bullet"/>
      <w:lvlText w:val="•"/>
      <w:lvlJc w:val="left"/>
      <w:rPr>
        <w:rFonts w:hint="default"/>
      </w:rPr>
    </w:lvl>
    <w:lvl w:ilvl="2" w:tplc="67A490E4">
      <w:start w:val="1"/>
      <w:numFmt w:val="bullet"/>
      <w:lvlText w:val="•"/>
      <w:lvlJc w:val="left"/>
      <w:rPr>
        <w:rFonts w:hint="default"/>
      </w:rPr>
    </w:lvl>
    <w:lvl w:ilvl="3" w:tplc="0B66B066">
      <w:start w:val="1"/>
      <w:numFmt w:val="bullet"/>
      <w:lvlText w:val="•"/>
      <w:lvlJc w:val="left"/>
      <w:rPr>
        <w:rFonts w:hint="default"/>
      </w:rPr>
    </w:lvl>
    <w:lvl w:ilvl="4" w:tplc="C2249178">
      <w:start w:val="1"/>
      <w:numFmt w:val="bullet"/>
      <w:lvlText w:val="•"/>
      <w:lvlJc w:val="left"/>
      <w:rPr>
        <w:rFonts w:hint="default"/>
      </w:rPr>
    </w:lvl>
    <w:lvl w:ilvl="5" w:tplc="12127A20">
      <w:start w:val="1"/>
      <w:numFmt w:val="bullet"/>
      <w:lvlText w:val="•"/>
      <w:lvlJc w:val="left"/>
      <w:rPr>
        <w:rFonts w:hint="default"/>
      </w:rPr>
    </w:lvl>
    <w:lvl w:ilvl="6" w:tplc="C0FCFECC">
      <w:start w:val="1"/>
      <w:numFmt w:val="bullet"/>
      <w:lvlText w:val="•"/>
      <w:lvlJc w:val="left"/>
      <w:rPr>
        <w:rFonts w:hint="default"/>
      </w:rPr>
    </w:lvl>
    <w:lvl w:ilvl="7" w:tplc="9F0657C6">
      <w:start w:val="1"/>
      <w:numFmt w:val="bullet"/>
      <w:lvlText w:val="•"/>
      <w:lvlJc w:val="left"/>
      <w:rPr>
        <w:rFonts w:hint="default"/>
      </w:rPr>
    </w:lvl>
    <w:lvl w:ilvl="8" w:tplc="A1C0D996">
      <w:start w:val="1"/>
      <w:numFmt w:val="bullet"/>
      <w:lvlText w:val="•"/>
      <w:lvlJc w:val="left"/>
      <w:rPr>
        <w:rFonts w:hint="default"/>
      </w:rPr>
    </w:lvl>
  </w:abstractNum>
  <w:abstractNum w:abstractNumId="68" w15:restartNumberingAfterBreak="0">
    <w:nsid w:val="506619E9"/>
    <w:multiLevelType w:val="hybridMultilevel"/>
    <w:tmpl w:val="49D4DDBC"/>
    <w:lvl w:ilvl="0" w:tplc="05C6FE0C">
      <w:start w:val="1"/>
      <w:numFmt w:val="lowerLetter"/>
      <w:lvlText w:val="%1."/>
      <w:lvlJc w:val="left"/>
      <w:pPr>
        <w:ind w:hanging="341"/>
      </w:pPr>
      <w:rPr>
        <w:rFonts w:ascii="DaxOT-Regular" w:eastAsia="DaxOT-Regular" w:hAnsi="DaxOT-Regular" w:hint="default"/>
        <w:color w:val="2A2A86"/>
        <w:spacing w:val="1"/>
        <w:sz w:val="18"/>
        <w:szCs w:val="18"/>
      </w:rPr>
    </w:lvl>
    <w:lvl w:ilvl="1" w:tplc="A75CF502">
      <w:start w:val="1"/>
      <w:numFmt w:val="bullet"/>
      <w:lvlText w:val="•"/>
      <w:lvlJc w:val="left"/>
      <w:rPr>
        <w:rFonts w:hint="default"/>
      </w:rPr>
    </w:lvl>
    <w:lvl w:ilvl="2" w:tplc="F5ECED94">
      <w:start w:val="1"/>
      <w:numFmt w:val="bullet"/>
      <w:lvlText w:val="•"/>
      <w:lvlJc w:val="left"/>
      <w:rPr>
        <w:rFonts w:hint="default"/>
      </w:rPr>
    </w:lvl>
    <w:lvl w:ilvl="3" w:tplc="F438CC2A">
      <w:start w:val="1"/>
      <w:numFmt w:val="bullet"/>
      <w:lvlText w:val="•"/>
      <w:lvlJc w:val="left"/>
      <w:rPr>
        <w:rFonts w:hint="default"/>
      </w:rPr>
    </w:lvl>
    <w:lvl w:ilvl="4" w:tplc="085AA666">
      <w:start w:val="1"/>
      <w:numFmt w:val="bullet"/>
      <w:lvlText w:val="•"/>
      <w:lvlJc w:val="left"/>
      <w:rPr>
        <w:rFonts w:hint="default"/>
      </w:rPr>
    </w:lvl>
    <w:lvl w:ilvl="5" w:tplc="0E0E98F4">
      <w:start w:val="1"/>
      <w:numFmt w:val="bullet"/>
      <w:lvlText w:val="•"/>
      <w:lvlJc w:val="left"/>
      <w:rPr>
        <w:rFonts w:hint="default"/>
      </w:rPr>
    </w:lvl>
    <w:lvl w:ilvl="6" w:tplc="66B499DE">
      <w:start w:val="1"/>
      <w:numFmt w:val="bullet"/>
      <w:lvlText w:val="•"/>
      <w:lvlJc w:val="left"/>
      <w:rPr>
        <w:rFonts w:hint="default"/>
      </w:rPr>
    </w:lvl>
    <w:lvl w:ilvl="7" w:tplc="6CF8C06A">
      <w:start w:val="1"/>
      <w:numFmt w:val="bullet"/>
      <w:lvlText w:val="•"/>
      <w:lvlJc w:val="left"/>
      <w:rPr>
        <w:rFonts w:hint="default"/>
      </w:rPr>
    </w:lvl>
    <w:lvl w:ilvl="8" w:tplc="49862E68">
      <w:start w:val="1"/>
      <w:numFmt w:val="bullet"/>
      <w:lvlText w:val="•"/>
      <w:lvlJc w:val="left"/>
      <w:rPr>
        <w:rFonts w:hint="default"/>
      </w:rPr>
    </w:lvl>
  </w:abstractNum>
  <w:abstractNum w:abstractNumId="69" w15:restartNumberingAfterBreak="0">
    <w:nsid w:val="506732BA"/>
    <w:multiLevelType w:val="hybridMultilevel"/>
    <w:tmpl w:val="7D1AAD3A"/>
    <w:lvl w:ilvl="0" w:tplc="04130019">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0" w15:restartNumberingAfterBreak="0">
    <w:nsid w:val="511F55EB"/>
    <w:multiLevelType w:val="multilevel"/>
    <w:tmpl w:val="6F6CFB5C"/>
    <w:lvl w:ilvl="0">
      <w:start w:val="2"/>
      <w:numFmt w:val="decimal"/>
      <w:lvlText w:val="%1"/>
      <w:lvlJc w:val="left"/>
      <w:pPr>
        <w:ind w:hanging="454"/>
      </w:pPr>
      <w:rPr>
        <w:rFonts w:hint="default"/>
      </w:rPr>
    </w:lvl>
    <w:lvl w:ilvl="1">
      <w:start w:val="2"/>
      <w:numFmt w:val="decimal"/>
      <w:lvlText w:val="%1.%2"/>
      <w:lvlJc w:val="left"/>
      <w:pPr>
        <w:ind w:hanging="454"/>
      </w:pPr>
      <w:rPr>
        <w:rFonts w:ascii="DaxOT-Medium" w:eastAsia="DaxOT-Medium" w:hAnsi="DaxOT-Medium" w:hint="default"/>
        <w:color w:val="F68B1E"/>
        <w:spacing w:val="5"/>
        <w:sz w:val="19"/>
        <w:szCs w:val="19"/>
      </w:rPr>
    </w:lvl>
    <w:lvl w:ilvl="2">
      <w:start w:val="1"/>
      <w:numFmt w:val="decimal"/>
      <w:lvlText w:val="%1.%2.%3"/>
      <w:lvlJc w:val="left"/>
      <w:pPr>
        <w:ind w:hanging="454"/>
      </w:pPr>
      <w:rPr>
        <w:rFonts w:ascii="DaxOT-Medium" w:eastAsia="DaxOT-Medium" w:hAnsi="DaxOT-Medium" w:hint="default"/>
        <w:color w:val="2A2A86"/>
        <w:spacing w:val="5"/>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1" w15:restartNumberingAfterBreak="0">
    <w:nsid w:val="51A032F7"/>
    <w:multiLevelType w:val="hybridMultilevel"/>
    <w:tmpl w:val="70862606"/>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2" w15:restartNumberingAfterBreak="0">
    <w:nsid w:val="51C13259"/>
    <w:multiLevelType w:val="hybridMultilevel"/>
    <w:tmpl w:val="5C3CDB62"/>
    <w:lvl w:ilvl="0" w:tplc="F35CD910">
      <w:start w:val="1"/>
      <w:numFmt w:val="decimal"/>
      <w:lvlText w:val="%1."/>
      <w:lvlJc w:val="left"/>
      <w:pPr>
        <w:ind w:hanging="341"/>
      </w:pPr>
      <w:rPr>
        <w:rFonts w:ascii="DaxOT-Regular" w:eastAsia="DaxOT-Regular" w:hAnsi="DaxOT-Regular" w:hint="default"/>
        <w:color w:val="2A2A86"/>
        <w:spacing w:val="-3"/>
        <w:sz w:val="18"/>
        <w:szCs w:val="18"/>
      </w:rPr>
    </w:lvl>
    <w:lvl w:ilvl="1" w:tplc="E27E837E">
      <w:start w:val="1"/>
      <w:numFmt w:val="bullet"/>
      <w:lvlText w:val="•"/>
      <w:lvlJc w:val="left"/>
      <w:rPr>
        <w:rFonts w:hint="default"/>
      </w:rPr>
    </w:lvl>
    <w:lvl w:ilvl="2" w:tplc="0F5216FC">
      <w:start w:val="1"/>
      <w:numFmt w:val="bullet"/>
      <w:lvlText w:val="•"/>
      <w:lvlJc w:val="left"/>
      <w:rPr>
        <w:rFonts w:hint="default"/>
      </w:rPr>
    </w:lvl>
    <w:lvl w:ilvl="3" w:tplc="1578F6A4">
      <w:start w:val="1"/>
      <w:numFmt w:val="bullet"/>
      <w:lvlText w:val="•"/>
      <w:lvlJc w:val="left"/>
      <w:rPr>
        <w:rFonts w:hint="default"/>
      </w:rPr>
    </w:lvl>
    <w:lvl w:ilvl="4" w:tplc="956263F4">
      <w:start w:val="1"/>
      <w:numFmt w:val="bullet"/>
      <w:lvlText w:val="•"/>
      <w:lvlJc w:val="left"/>
      <w:rPr>
        <w:rFonts w:hint="default"/>
      </w:rPr>
    </w:lvl>
    <w:lvl w:ilvl="5" w:tplc="EAF084E6">
      <w:start w:val="1"/>
      <w:numFmt w:val="bullet"/>
      <w:lvlText w:val="•"/>
      <w:lvlJc w:val="left"/>
      <w:rPr>
        <w:rFonts w:hint="default"/>
      </w:rPr>
    </w:lvl>
    <w:lvl w:ilvl="6" w:tplc="0F4AE1C0">
      <w:start w:val="1"/>
      <w:numFmt w:val="bullet"/>
      <w:lvlText w:val="•"/>
      <w:lvlJc w:val="left"/>
      <w:rPr>
        <w:rFonts w:hint="default"/>
      </w:rPr>
    </w:lvl>
    <w:lvl w:ilvl="7" w:tplc="15C0CE6C">
      <w:start w:val="1"/>
      <w:numFmt w:val="bullet"/>
      <w:lvlText w:val="•"/>
      <w:lvlJc w:val="left"/>
      <w:rPr>
        <w:rFonts w:hint="default"/>
      </w:rPr>
    </w:lvl>
    <w:lvl w:ilvl="8" w:tplc="BCCE9B3E">
      <w:start w:val="1"/>
      <w:numFmt w:val="bullet"/>
      <w:lvlText w:val="•"/>
      <w:lvlJc w:val="left"/>
      <w:rPr>
        <w:rFonts w:hint="default"/>
      </w:rPr>
    </w:lvl>
  </w:abstractNum>
  <w:abstractNum w:abstractNumId="73" w15:restartNumberingAfterBreak="0">
    <w:nsid w:val="52217ADF"/>
    <w:multiLevelType w:val="hybridMultilevel"/>
    <w:tmpl w:val="4DE81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23A386B"/>
    <w:multiLevelType w:val="hybridMultilevel"/>
    <w:tmpl w:val="308E2EC2"/>
    <w:lvl w:ilvl="0" w:tplc="26C81AF0">
      <w:start w:val="1"/>
      <w:numFmt w:val="decimal"/>
      <w:lvlText w:val="%1."/>
      <w:lvlJc w:val="left"/>
      <w:pPr>
        <w:ind w:hanging="341"/>
      </w:pPr>
      <w:rPr>
        <w:rFonts w:ascii="Swift Light/Bold" w:eastAsia="Swift Light/Bold" w:hAnsi="Swift Light/Bold" w:hint="default"/>
        <w:color w:val="2A2A86"/>
        <w:spacing w:val="-11"/>
        <w:sz w:val="19"/>
        <w:szCs w:val="19"/>
      </w:rPr>
    </w:lvl>
    <w:lvl w:ilvl="1" w:tplc="F2AC5724">
      <w:start w:val="1"/>
      <w:numFmt w:val="bullet"/>
      <w:lvlText w:val="•"/>
      <w:lvlJc w:val="left"/>
      <w:rPr>
        <w:rFonts w:hint="default"/>
      </w:rPr>
    </w:lvl>
    <w:lvl w:ilvl="2" w:tplc="557838A6">
      <w:start w:val="1"/>
      <w:numFmt w:val="bullet"/>
      <w:lvlText w:val="•"/>
      <w:lvlJc w:val="left"/>
      <w:rPr>
        <w:rFonts w:hint="default"/>
      </w:rPr>
    </w:lvl>
    <w:lvl w:ilvl="3" w:tplc="A01A73E8">
      <w:start w:val="1"/>
      <w:numFmt w:val="bullet"/>
      <w:lvlText w:val="•"/>
      <w:lvlJc w:val="left"/>
      <w:rPr>
        <w:rFonts w:hint="default"/>
      </w:rPr>
    </w:lvl>
    <w:lvl w:ilvl="4" w:tplc="EAB6DC6A">
      <w:start w:val="1"/>
      <w:numFmt w:val="bullet"/>
      <w:lvlText w:val="•"/>
      <w:lvlJc w:val="left"/>
      <w:rPr>
        <w:rFonts w:hint="default"/>
      </w:rPr>
    </w:lvl>
    <w:lvl w:ilvl="5" w:tplc="4FAE5A38">
      <w:start w:val="1"/>
      <w:numFmt w:val="bullet"/>
      <w:lvlText w:val="•"/>
      <w:lvlJc w:val="left"/>
      <w:rPr>
        <w:rFonts w:hint="default"/>
      </w:rPr>
    </w:lvl>
    <w:lvl w:ilvl="6" w:tplc="92621BE2">
      <w:start w:val="1"/>
      <w:numFmt w:val="bullet"/>
      <w:lvlText w:val="•"/>
      <w:lvlJc w:val="left"/>
      <w:rPr>
        <w:rFonts w:hint="default"/>
      </w:rPr>
    </w:lvl>
    <w:lvl w:ilvl="7" w:tplc="ED78C79C">
      <w:start w:val="1"/>
      <w:numFmt w:val="bullet"/>
      <w:lvlText w:val="•"/>
      <w:lvlJc w:val="left"/>
      <w:rPr>
        <w:rFonts w:hint="default"/>
      </w:rPr>
    </w:lvl>
    <w:lvl w:ilvl="8" w:tplc="3F5C3482">
      <w:start w:val="1"/>
      <w:numFmt w:val="bullet"/>
      <w:lvlText w:val="•"/>
      <w:lvlJc w:val="left"/>
      <w:rPr>
        <w:rFonts w:hint="default"/>
      </w:rPr>
    </w:lvl>
  </w:abstractNum>
  <w:abstractNum w:abstractNumId="75" w15:restartNumberingAfterBreak="0">
    <w:nsid w:val="5279200B"/>
    <w:multiLevelType w:val="hybridMultilevel"/>
    <w:tmpl w:val="32C2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34557ED"/>
    <w:multiLevelType w:val="hybridMultilevel"/>
    <w:tmpl w:val="F6B0653A"/>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7" w15:restartNumberingAfterBreak="0">
    <w:nsid w:val="555A1FBE"/>
    <w:multiLevelType w:val="hybridMultilevel"/>
    <w:tmpl w:val="10922F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55944CEB"/>
    <w:multiLevelType w:val="hybridMultilevel"/>
    <w:tmpl w:val="25C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589B05AA"/>
    <w:multiLevelType w:val="hybridMultilevel"/>
    <w:tmpl w:val="BEE2715E"/>
    <w:lvl w:ilvl="0" w:tplc="99D86192">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58D36831"/>
    <w:multiLevelType w:val="hybridMultilevel"/>
    <w:tmpl w:val="00A06FD2"/>
    <w:lvl w:ilvl="0" w:tplc="6D721106">
      <w:start w:val="1"/>
      <w:numFmt w:val="decimal"/>
      <w:lvlText w:val="%1."/>
      <w:lvlJc w:val="left"/>
      <w:pPr>
        <w:ind w:hanging="341"/>
      </w:pPr>
      <w:rPr>
        <w:rFonts w:ascii="Swift Light/Bold" w:eastAsia="Swift Light/Bold" w:hAnsi="Swift Light/Bold" w:hint="default"/>
        <w:color w:val="2A2A86"/>
        <w:spacing w:val="-9"/>
        <w:sz w:val="19"/>
        <w:szCs w:val="19"/>
      </w:rPr>
    </w:lvl>
    <w:lvl w:ilvl="1" w:tplc="99F28624">
      <w:start w:val="1"/>
      <w:numFmt w:val="bullet"/>
      <w:lvlText w:val="•"/>
      <w:lvlJc w:val="left"/>
      <w:rPr>
        <w:rFonts w:hint="default"/>
      </w:rPr>
    </w:lvl>
    <w:lvl w:ilvl="2" w:tplc="B512E00A">
      <w:start w:val="1"/>
      <w:numFmt w:val="bullet"/>
      <w:lvlText w:val="•"/>
      <w:lvlJc w:val="left"/>
      <w:rPr>
        <w:rFonts w:hint="default"/>
      </w:rPr>
    </w:lvl>
    <w:lvl w:ilvl="3" w:tplc="8A3EF9CE">
      <w:start w:val="1"/>
      <w:numFmt w:val="bullet"/>
      <w:lvlText w:val="•"/>
      <w:lvlJc w:val="left"/>
      <w:rPr>
        <w:rFonts w:hint="default"/>
      </w:rPr>
    </w:lvl>
    <w:lvl w:ilvl="4" w:tplc="10D873A0">
      <w:start w:val="1"/>
      <w:numFmt w:val="bullet"/>
      <w:lvlText w:val="•"/>
      <w:lvlJc w:val="left"/>
      <w:rPr>
        <w:rFonts w:hint="default"/>
      </w:rPr>
    </w:lvl>
    <w:lvl w:ilvl="5" w:tplc="639828A6">
      <w:start w:val="1"/>
      <w:numFmt w:val="bullet"/>
      <w:lvlText w:val="•"/>
      <w:lvlJc w:val="left"/>
      <w:rPr>
        <w:rFonts w:hint="default"/>
      </w:rPr>
    </w:lvl>
    <w:lvl w:ilvl="6" w:tplc="B3DA67EE">
      <w:start w:val="1"/>
      <w:numFmt w:val="bullet"/>
      <w:lvlText w:val="•"/>
      <w:lvlJc w:val="left"/>
      <w:rPr>
        <w:rFonts w:hint="default"/>
      </w:rPr>
    </w:lvl>
    <w:lvl w:ilvl="7" w:tplc="85D48318">
      <w:start w:val="1"/>
      <w:numFmt w:val="bullet"/>
      <w:lvlText w:val="•"/>
      <w:lvlJc w:val="left"/>
      <w:rPr>
        <w:rFonts w:hint="default"/>
      </w:rPr>
    </w:lvl>
    <w:lvl w:ilvl="8" w:tplc="8E549260">
      <w:start w:val="1"/>
      <w:numFmt w:val="bullet"/>
      <w:lvlText w:val="•"/>
      <w:lvlJc w:val="left"/>
      <w:rPr>
        <w:rFonts w:hint="default"/>
      </w:rPr>
    </w:lvl>
  </w:abstractNum>
  <w:abstractNum w:abstractNumId="81" w15:restartNumberingAfterBreak="0">
    <w:nsid w:val="59D0544D"/>
    <w:multiLevelType w:val="hybridMultilevel"/>
    <w:tmpl w:val="9A96E9B0"/>
    <w:lvl w:ilvl="0" w:tplc="CC903F28">
      <w:start w:val="1"/>
      <w:numFmt w:val="decimal"/>
      <w:lvlText w:val="%1."/>
      <w:lvlJc w:val="left"/>
      <w:pPr>
        <w:ind w:hanging="341"/>
      </w:pPr>
      <w:rPr>
        <w:rFonts w:ascii="DaxOT-Regular" w:eastAsia="DaxOT-Regular" w:hAnsi="DaxOT-Regular" w:hint="default"/>
        <w:color w:val="2A2A86"/>
        <w:spacing w:val="-3"/>
        <w:sz w:val="18"/>
        <w:szCs w:val="18"/>
      </w:rPr>
    </w:lvl>
    <w:lvl w:ilvl="1" w:tplc="64801C8C">
      <w:start w:val="1"/>
      <w:numFmt w:val="bullet"/>
      <w:lvlText w:val="•"/>
      <w:lvlJc w:val="left"/>
      <w:rPr>
        <w:rFonts w:hint="default"/>
      </w:rPr>
    </w:lvl>
    <w:lvl w:ilvl="2" w:tplc="A3A8EF9E">
      <w:start w:val="1"/>
      <w:numFmt w:val="bullet"/>
      <w:lvlText w:val="•"/>
      <w:lvlJc w:val="left"/>
      <w:rPr>
        <w:rFonts w:hint="default"/>
      </w:rPr>
    </w:lvl>
    <w:lvl w:ilvl="3" w:tplc="2C1EE108">
      <w:start w:val="1"/>
      <w:numFmt w:val="bullet"/>
      <w:lvlText w:val="•"/>
      <w:lvlJc w:val="left"/>
      <w:rPr>
        <w:rFonts w:hint="default"/>
      </w:rPr>
    </w:lvl>
    <w:lvl w:ilvl="4" w:tplc="AFF846D2">
      <w:start w:val="1"/>
      <w:numFmt w:val="bullet"/>
      <w:lvlText w:val="•"/>
      <w:lvlJc w:val="left"/>
      <w:rPr>
        <w:rFonts w:hint="default"/>
      </w:rPr>
    </w:lvl>
    <w:lvl w:ilvl="5" w:tplc="698E0830">
      <w:start w:val="1"/>
      <w:numFmt w:val="bullet"/>
      <w:lvlText w:val="•"/>
      <w:lvlJc w:val="left"/>
      <w:rPr>
        <w:rFonts w:hint="default"/>
      </w:rPr>
    </w:lvl>
    <w:lvl w:ilvl="6" w:tplc="8CD0A57A">
      <w:start w:val="1"/>
      <w:numFmt w:val="bullet"/>
      <w:lvlText w:val="•"/>
      <w:lvlJc w:val="left"/>
      <w:rPr>
        <w:rFonts w:hint="default"/>
      </w:rPr>
    </w:lvl>
    <w:lvl w:ilvl="7" w:tplc="C944E3EE">
      <w:start w:val="1"/>
      <w:numFmt w:val="bullet"/>
      <w:lvlText w:val="•"/>
      <w:lvlJc w:val="left"/>
      <w:rPr>
        <w:rFonts w:hint="default"/>
      </w:rPr>
    </w:lvl>
    <w:lvl w:ilvl="8" w:tplc="D17C3BCC">
      <w:start w:val="1"/>
      <w:numFmt w:val="bullet"/>
      <w:lvlText w:val="•"/>
      <w:lvlJc w:val="left"/>
      <w:rPr>
        <w:rFonts w:hint="default"/>
      </w:rPr>
    </w:lvl>
  </w:abstractNum>
  <w:abstractNum w:abstractNumId="82" w15:restartNumberingAfterBreak="0">
    <w:nsid w:val="5ACA31DF"/>
    <w:multiLevelType w:val="hybridMultilevel"/>
    <w:tmpl w:val="F5B49AEC"/>
    <w:lvl w:ilvl="0" w:tplc="BDDC3674">
      <w:start w:val="1"/>
      <w:numFmt w:val="decimal"/>
      <w:lvlText w:val="%1."/>
      <w:lvlJc w:val="left"/>
      <w:pPr>
        <w:ind w:hanging="341"/>
      </w:pPr>
      <w:rPr>
        <w:rFonts w:ascii="Swift Light/Bold" w:eastAsia="Swift Light/Bold" w:hAnsi="Swift Light/Bold" w:hint="default"/>
        <w:color w:val="2A2A86"/>
        <w:spacing w:val="-9"/>
        <w:sz w:val="19"/>
        <w:szCs w:val="19"/>
      </w:rPr>
    </w:lvl>
    <w:lvl w:ilvl="1" w:tplc="51603398">
      <w:start w:val="1"/>
      <w:numFmt w:val="bullet"/>
      <w:lvlText w:val="•"/>
      <w:lvlJc w:val="left"/>
      <w:rPr>
        <w:rFonts w:hint="default"/>
      </w:rPr>
    </w:lvl>
    <w:lvl w:ilvl="2" w:tplc="CD92F04A">
      <w:start w:val="1"/>
      <w:numFmt w:val="bullet"/>
      <w:lvlText w:val="•"/>
      <w:lvlJc w:val="left"/>
      <w:rPr>
        <w:rFonts w:hint="default"/>
      </w:rPr>
    </w:lvl>
    <w:lvl w:ilvl="3" w:tplc="CB10B3AC">
      <w:start w:val="1"/>
      <w:numFmt w:val="bullet"/>
      <w:lvlText w:val="•"/>
      <w:lvlJc w:val="left"/>
      <w:rPr>
        <w:rFonts w:hint="default"/>
      </w:rPr>
    </w:lvl>
    <w:lvl w:ilvl="4" w:tplc="64F4722C">
      <w:start w:val="1"/>
      <w:numFmt w:val="bullet"/>
      <w:lvlText w:val="•"/>
      <w:lvlJc w:val="left"/>
      <w:rPr>
        <w:rFonts w:hint="default"/>
      </w:rPr>
    </w:lvl>
    <w:lvl w:ilvl="5" w:tplc="804EA988">
      <w:start w:val="1"/>
      <w:numFmt w:val="bullet"/>
      <w:lvlText w:val="•"/>
      <w:lvlJc w:val="left"/>
      <w:rPr>
        <w:rFonts w:hint="default"/>
      </w:rPr>
    </w:lvl>
    <w:lvl w:ilvl="6" w:tplc="53069546">
      <w:start w:val="1"/>
      <w:numFmt w:val="bullet"/>
      <w:lvlText w:val="•"/>
      <w:lvlJc w:val="left"/>
      <w:rPr>
        <w:rFonts w:hint="default"/>
      </w:rPr>
    </w:lvl>
    <w:lvl w:ilvl="7" w:tplc="1F0A27FC">
      <w:start w:val="1"/>
      <w:numFmt w:val="bullet"/>
      <w:lvlText w:val="•"/>
      <w:lvlJc w:val="left"/>
      <w:rPr>
        <w:rFonts w:hint="default"/>
      </w:rPr>
    </w:lvl>
    <w:lvl w:ilvl="8" w:tplc="4014BC68">
      <w:start w:val="1"/>
      <w:numFmt w:val="bullet"/>
      <w:lvlText w:val="•"/>
      <w:lvlJc w:val="left"/>
      <w:rPr>
        <w:rFonts w:hint="default"/>
      </w:rPr>
    </w:lvl>
  </w:abstractNum>
  <w:abstractNum w:abstractNumId="83" w15:restartNumberingAfterBreak="0">
    <w:nsid w:val="5AF3618B"/>
    <w:multiLevelType w:val="hybridMultilevel"/>
    <w:tmpl w:val="DB107F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5D6C3102"/>
    <w:multiLevelType w:val="hybridMultilevel"/>
    <w:tmpl w:val="9CB2DAA2"/>
    <w:lvl w:ilvl="0" w:tplc="11FA0978">
      <w:start w:val="1"/>
      <w:numFmt w:val="decimal"/>
      <w:lvlText w:val="%1."/>
      <w:lvlJc w:val="left"/>
      <w:pPr>
        <w:ind w:hanging="341"/>
      </w:pPr>
      <w:rPr>
        <w:rFonts w:ascii="DaxOT-Regular" w:eastAsia="DaxOT-Regular" w:hAnsi="DaxOT-Regular" w:hint="default"/>
        <w:color w:val="2A2A86"/>
        <w:spacing w:val="-3"/>
        <w:sz w:val="18"/>
        <w:szCs w:val="18"/>
      </w:rPr>
    </w:lvl>
    <w:lvl w:ilvl="1" w:tplc="7AC0A350">
      <w:start w:val="1"/>
      <w:numFmt w:val="bullet"/>
      <w:lvlText w:val="•"/>
      <w:lvlJc w:val="left"/>
      <w:rPr>
        <w:rFonts w:hint="default"/>
      </w:rPr>
    </w:lvl>
    <w:lvl w:ilvl="2" w:tplc="DF0EA450">
      <w:start w:val="1"/>
      <w:numFmt w:val="bullet"/>
      <w:lvlText w:val="•"/>
      <w:lvlJc w:val="left"/>
      <w:rPr>
        <w:rFonts w:hint="default"/>
      </w:rPr>
    </w:lvl>
    <w:lvl w:ilvl="3" w:tplc="046CDEE2">
      <w:start w:val="1"/>
      <w:numFmt w:val="bullet"/>
      <w:lvlText w:val="•"/>
      <w:lvlJc w:val="left"/>
      <w:rPr>
        <w:rFonts w:hint="default"/>
      </w:rPr>
    </w:lvl>
    <w:lvl w:ilvl="4" w:tplc="03C26948">
      <w:start w:val="1"/>
      <w:numFmt w:val="bullet"/>
      <w:lvlText w:val="•"/>
      <w:lvlJc w:val="left"/>
      <w:rPr>
        <w:rFonts w:hint="default"/>
      </w:rPr>
    </w:lvl>
    <w:lvl w:ilvl="5" w:tplc="7116ECBE">
      <w:start w:val="1"/>
      <w:numFmt w:val="bullet"/>
      <w:lvlText w:val="•"/>
      <w:lvlJc w:val="left"/>
      <w:rPr>
        <w:rFonts w:hint="default"/>
      </w:rPr>
    </w:lvl>
    <w:lvl w:ilvl="6" w:tplc="EE5604BE">
      <w:start w:val="1"/>
      <w:numFmt w:val="bullet"/>
      <w:lvlText w:val="•"/>
      <w:lvlJc w:val="left"/>
      <w:rPr>
        <w:rFonts w:hint="default"/>
      </w:rPr>
    </w:lvl>
    <w:lvl w:ilvl="7" w:tplc="4058C69C">
      <w:start w:val="1"/>
      <w:numFmt w:val="bullet"/>
      <w:lvlText w:val="•"/>
      <w:lvlJc w:val="left"/>
      <w:rPr>
        <w:rFonts w:hint="default"/>
      </w:rPr>
    </w:lvl>
    <w:lvl w:ilvl="8" w:tplc="DDA21724">
      <w:start w:val="1"/>
      <w:numFmt w:val="bullet"/>
      <w:lvlText w:val="•"/>
      <w:lvlJc w:val="left"/>
      <w:rPr>
        <w:rFonts w:hint="default"/>
      </w:rPr>
    </w:lvl>
  </w:abstractNum>
  <w:abstractNum w:abstractNumId="85" w15:restartNumberingAfterBreak="0">
    <w:nsid w:val="5EBD4886"/>
    <w:multiLevelType w:val="hybridMultilevel"/>
    <w:tmpl w:val="2AD20670"/>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6" w15:restartNumberingAfterBreak="0">
    <w:nsid w:val="5EC57BDB"/>
    <w:multiLevelType w:val="hybridMultilevel"/>
    <w:tmpl w:val="27D8DDDE"/>
    <w:lvl w:ilvl="0" w:tplc="2ABE351A">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60E32954"/>
    <w:multiLevelType w:val="hybridMultilevel"/>
    <w:tmpl w:val="DCE4B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102503A"/>
    <w:multiLevelType w:val="hybridMultilevel"/>
    <w:tmpl w:val="9F389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1BE0679"/>
    <w:multiLevelType w:val="hybridMultilevel"/>
    <w:tmpl w:val="06008E7A"/>
    <w:lvl w:ilvl="0" w:tplc="68866320">
      <w:start w:val="1"/>
      <w:numFmt w:val="decimal"/>
      <w:lvlText w:val="%1."/>
      <w:lvlJc w:val="left"/>
      <w:pPr>
        <w:ind w:hanging="341"/>
      </w:pPr>
      <w:rPr>
        <w:rFonts w:ascii="DaxOT-Regular" w:eastAsia="DaxOT-Regular" w:hAnsi="DaxOT-Regular" w:hint="default"/>
        <w:color w:val="2A2A86"/>
        <w:spacing w:val="-3"/>
        <w:sz w:val="18"/>
        <w:szCs w:val="18"/>
      </w:rPr>
    </w:lvl>
    <w:lvl w:ilvl="1" w:tplc="368AAF38">
      <w:start w:val="1"/>
      <w:numFmt w:val="bullet"/>
      <w:lvlText w:val="•"/>
      <w:lvlJc w:val="left"/>
      <w:rPr>
        <w:rFonts w:hint="default"/>
      </w:rPr>
    </w:lvl>
    <w:lvl w:ilvl="2" w:tplc="AC188308">
      <w:start w:val="1"/>
      <w:numFmt w:val="bullet"/>
      <w:lvlText w:val="•"/>
      <w:lvlJc w:val="left"/>
      <w:rPr>
        <w:rFonts w:hint="default"/>
      </w:rPr>
    </w:lvl>
    <w:lvl w:ilvl="3" w:tplc="55680586">
      <w:start w:val="1"/>
      <w:numFmt w:val="bullet"/>
      <w:lvlText w:val="•"/>
      <w:lvlJc w:val="left"/>
      <w:rPr>
        <w:rFonts w:hint="default"/>
      </w:rPr>
    </w:lvl>
    <w:lvl w:ilvl="4" w:tplc="39A00F50">
      <w:start w:val="1"/>
      <w:numFmt w:val="bullet"/>
      <w:lvlText w:val="•"/>
      <w:lvlJc w:val="left"/>
      <w:rPr>
        <w:rFonts w:hint="default"/>
      </w:rPr>
    </w:lvl>
    <w:lvl w:ilvl="5" w:tplc="DEDAD34C">
      <w:start w:val="1"/>
      <w:numFmt w:val="bullet"/>
      <w:lvlText w:val="•"/>
      <w:lvlJc w:val="left"/>
      <w:rPr>
        <w:rFonts w:hint="default"/>
      </w:rPr>
    </w:lvl>
    <w:lvl w:ilvl="6" w:tplc="807803DE">
      <w:start w:val="1"/>
      <w:numFmt w:val="bullet"/>
      <w:lvlText w:val="•"/>
      <w:lvlJc w:val="left"/>
      <w:rPr>
        <w:rFonts w:hint="default"/>
      </w:rPr>
    </w:lvl>
    <w:lvl w:ilvl="7" w:tplc="B1B4C93A">
      <w:start w:val="1"/>
      <w:numFmt w:val="bullet"/>
      <w:lvlText w:val="•"/>
      <w:lvlJc w:val="left"/>
      <w:rPr>
        <w:rFonts w:hint="default"/>
      </w:rPr>
    </w:lvl>
    <w:lvl w:ilvl="8" w:tplc="2AC2AC9E">
      <w:start w:val="1"/>
      <w:numFmt w:val="bullet"/>
      <w:lvlText w:val="•"/>
      <w:lvlJc w:val="left"/>
      <w:rPr>
        <w:rFonts w:hint="default"/>
      </w:rPr>
    </w:lvl>
  </w:abstractNum>
  <w:abstractNum w:abstractNumId="90" w15:restartNumberingAfterBreak="0">
    <w:nsid w:val="61C633D2"/>
    <w:multiLevelType w:val="hybridMultilevel"/>
    <w:tmpl w:val="553E90DA"/>
    <w:lvl w:ilvl="0" w:tplc="8F6C86A6">
      <w:start w:val="1"/>
      <w:numFmt w:val="decimal"/>
      <w:lvlText w:val="%1."/>
      <w:lvlJc w:val="left"/>
      <w:pPr>
        <w:ind w:hanging="341"/>
      </w:pPr>
      <w:rPr>
        <w:rFonts w:ascii="DaxOT-Regular" w:eastAsia="DaxOT-Regular" w:hAnsi="DaxOT-Regular" w:hint="default"/>
        <w:color w:val="2A2A86"/>
        <w:spacing w:val="-3"/>
        <w:sz w:val="18"/>
        <w:szCs w:val="18"/>
      </w:rPr>
    </w:lvl>
    <w:lvl w:ilvl="1" w:tplc="1CF8AC70">
      <w:start w:val="1"/>
      <w:numFmt w:val="bullet"/>
      <w:lvlText w:val="•"/>
      <w:lvlJc w:val="left"/>
      <w:rPr>
        <w:rFonts w:hint="default"/>
      </w:rPr>
    </w:lvl>
    <w:lvl w:ilvl="2" w:tplc="D1707094">
      <w:start w:val="1"/>
      <w:numFmt w:val="bullet"/>
      <w:lvlText w:val="•"/>
      <w:lvlJc w:val="left"/>
      <w:rPr>
        <w:rFonts w:hint="default"/>
      </w:rPr>
    </w:lvl>
    <w:lvl w:ilvl="3" w:tplc="3932B854">
      <w:start w:val="1"/>
      <w:numFmt w:val="bullet"/>
      <w:lvlText w:val="•"/>
      <w:lvlJc w:val="left"/>
      <w:rPr>
        <w:rFonts w:hint="default"/>
      </w:rPr>
    </w:lvl>
    <w:lvl w:ilvl="4" w:tplc="237A56E8">
      <w:start w:val="1"/>
      <w:numFmt w:val="bullet"/>
      <w:lvlText w:val="•"/>
      <w:lvlJc w:val="left"/>
      <w:rPr>
        <w:rFonts w:hint="default"/>
      </w:rPr>
    </w:lvl>
    <w:lvl w:ilvl="5" w:tplc="607A8C10">
      <w:start w:val="1"/>
      <w:numFmt w:val="bullet"/>
      <w:lvlText w:val="•"/>
      <w:lvlJc w:val="left"/>
      <w:rPr>
        <w:rFonts w:hint="default"/>
      </w:rPr>
    </w:lvl>
    <w:lvl w:ilvl="6" w:tplc="BD32AD04">
      <w:start w:val="1"/>
      <w:numFmt w:val="bullet"/>
      <w:lvlText w:val="•"/>
      <w:lvlJc w:val="left"/>
      <w:rPr>
        <w:rFonts w:hint="default"/>
      </w:rPr>
    </w:lvl>
    <w:lvl w:ilvl="7" w:tplc="20CA6434">
      <w:start w:val="1"/>
      <w:numFmt w:val="bullet"/>
      <w:lvlText w:val="•"/>
      <w:lvlJc w:val="left"/>
      <w:rPr>
        <w:rFonts w:hint="default"/>
      </w:rPr>
    </w:lvl>
    <w:lvl w:ilvl="8" w:tplc="7DF6BFBA">
      <w:start w:val="1"/>
      <w:numFmt w:val="bullet"/>
      <w:lvlText w:val="•"/>
      <w:lvlJc w:val="left"/>
      <w:rPr>
        <w:rFonts w:hint="default"/>
      </w:rPr>
    </w:lvl>
  </w:abstractNum>
  <w:abstractNum w:abstractNumId="91" w15:restartNumberingAfterBreak="0">
    <w:nsid w:val="638533DF"/>
    <w:multiLevelType w:val="hybridMultilevel"/>
    <w:tmpl w:val="07D83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655D5FA8"/>
    <w:multiLevelType w:val="hybridMultilevel"/>
    <w:tmpl w:val="F4200566"/>
    <w:lvl w:ilvl="0" w:tplc="5CD000A4">
      <w:start w:val="1"/>
      <w:numFmt w:val="decimal"/>
      <w:lvlText w:val="%1."/>
      <w:lvlJc w:val="left"/>
      <w:pPr>
        <w:ind w:hanging="341"/>
      </w:pPr>
      <w:rPr>
        <w:rFonts w:ascii="DaxOT-Regular" w:eastAsia="DaxOT-Regular" w:hAnsi="DaxOT-Regular" w:hint="default"/>
        <w:color w:val="2A2A86"/>
        <w:spacing w:val="-3"/>
        <w:sz w:val="18"/>
        <w:szCs w:val="18"/>
      </w:rPr>
    </w:lvl>
    <w:lvl w:ilvl="1" w:tplc="E4CE6388">
      <w:start w:val="1"/>
      <w:numFmt w:val="bullet"/>
      <w:lvlText w:val="•"/>
      <w:lvlJc w:val="left"/>
      <w:rPr>
        <w:rFonts w:hint="default"/>
      </w:rPr>
    </w:lvl>
    <w:lvl w:ilvl="2" w:tplc="BA909E5E">
      <w:start w:val="1"/>
      <w:numFmt w:val="bullet"/>
      <w:lvlText w:val="•"/>
      <w:lvlJc w:val="left"/>
      <w:rPr>
        <w:rFonts w:hint="default"/>
      </w:rPr>
    </w:lvl>
    <w:lvl w:ilvl="3" w:tplc="1180A436">
      <w:start w:val="1"/>
      <w:numFmt w:val="bullet"/>
      <w:lvlText w:val="•"/>
      <w:lvlJc w:val="left"/>
      <w:rPr>
        <w:rFonts w:hint="default"/>
      </w:rPr>
    </w:lvl>
    <w:lvl w:ilvl="4" w:tplc="5D2CDB58">
      <w:start w:val="1"/>
      <w:numFmt w:val="bullet"/>
      <w:lvlText w:val="•"/>
      <w:lvlJc w:val="left"/>
      <w:rPr>
        <w:rFonts w:hint="default"/>
      </w:rPr>
    </w:lvl>
    <w:lvl w:ilvl="5" w:tplc="606A5C7E">
      <w:start w:val="1"/>
      <w:numFmt w:val="bullet"/>
      <w:lvlText w:val="•"/>
      <w:lvlJc w:val="left"/>
      <w:rPr>
        <w:rFonts w:hint="default"/>
      </w:rPr>
    </w:lvl>
    <w:lvl w:ilvl="6" w:tplc="A5AC274E">
      <w:start w:val="1"/>
      <w:numFmt w:val="bullet"/>
      <w:lvlText w:val="•"/>
      <w:lvlJc w:val="left"/>
      <w:rPr>
        <w:rFonts w:hint="default"/>
      </w:rPr>
    </w:lvl>
    <w:lvl w:ilvl="7" w:tplc="60BC763A">
      <w:start w:val="1"/>
      <w:numFmt w:val="bullet"/>
      <w:lvlText w:val="•"/>
      <w:lvlJc w:val="left"/>
      <w:rPr>
        <w:rFonts w:hint="default"/>
      </w:rPr>
    </w:lvl>
    <w:lvl w:ilvl="8" w:tplc="FC5CF47E">
      <w:start w:val="1"/>
      <w:numFmt w:val="bullet"/>
      <w:lvlText w:val="•"/>
      <w:lvlJc w:val="left"/>
      <w:rPr>
        <w:rFonts w:hint="default"/>
      </w:rPr>
    </w:lvl>
  </w:abstractNum>
  <w:abstractNum w:abstractNumId="93" w15:restartNumberingAfterBreak="0">
    <w:nsid w:val="6568036A"/>
    <w:multiLevelType w:val="hybridMultilevel"/>
    <w:tmpl w:val="C8644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66E06F32"/>
    <w:multiLevelType w:val="hybridMultilevel"/>
    <w:tmpl w:val="AB765A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6878160F"/>
    <w:multiLevelType w:val="hybridMultilevel"/>
    <w:tmpl w:val="329260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698E28CA"/>
    <w:multiLevelType w:val="hybridMultilevel"/>
    <w:tmpl w:val="35DA3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699121DB"/>
    <w:multiLevelType w:val="hybridMultilevel"/>
    <w:tmpl w:val="1B807BD8"/>
    <w:lvl w:ilvl="0" w:tplc="8CC25956">
      <w:start w:val="1"/>
      <w:numFmt w:val="decimal"/>
      <w:lvlText w:val="%1."/>
      <w:lvlJc w:val="left"/>
      <w:pPr>
        <w:ind w:hanging="341"/>
      </w:pPr>
      <w:rPr>
        <w:rFonts w:ascii="DaxOT-Regular" w:eastAsia="DaxOT-Regular" w:hAnsi="DaxOT-Regular" w:hint="default"/>
        <w:color w:val="2A2A86"/>
        <w:spacing w:val="-3"/>
        <w:sz w:val="18"/>
        <w:szCs w:val="18"/>
      </w:rPr>
    </w:lvl>
    <w:lvl w:ilvl="1" w:tplc="B5726234">
      <w:start w:val="1"/>
      <w:numFmt w:val="lowerLetter"/>
      <w:lvlText w:val="%2."/>
      <w:lvlJc w:val="left"/>
      <w:pPr>
        <w:ind w:hanging="341"/>
      </w:pPr>
      <w:rPr>
        <w:rFonts w:ascii="Swift Light/Bold" w:eastAsia="Swift Light/Bold" w:hAnsi="Swift Light/Bold" w:hint="default"/>
        <w:color w:val="2A2A86"/>
        <w:sz w:val="19"/>
        <w:szCs w:val="19"/>
      </w:rPr>
    </w:lvl>
    <w:lvl w:ilvl="2" w:tplc="D696BF92">
      <w:start w:val="1"/>
      <w:numFmt w:val="decimal"/>
      <w:lvlText w:val="%3."/>
      <w:lvlJc w:val="left"/>
      <w:pPr>
        <w:ind w:hanging="341"/>
      </w:pPr>
      <w:rPr>
        <w:rFonts w:ascii="Swift Light/Bold" w:eastAsia="Swift Light/Bold" w:hAnsi="Swift Light/Bold" w:hint="default"/>
        <w:color w:val="2A2A86"/>
        <w:spacing w:val="-9"/>
        <w:sz w:val="19"/>
        <w:szCs w:val="19"/>
      </w:rPr>
    </w:lvl>
    <w:lvl w:ilvl="3" w:tplc="C8B0969E">
      <w:start w:val="1"/>
      <w:numFmt w:val="bullet"/>
      <w:lvlText w:val="•"/>
      <w:lvlJc w:val="left"/>
      <w:rPr>
        <w:rFonts w:hint="default"/>
      </w:rPr>
    </w:lvl>
    <w:lvl w:ilvl="4" w:tplc="BE9294C2">
      <w:start w:val="1"/>
      <w:numFmt w:val="bullet"/>
      <w:lvlText w:val="•"/>
      <w:lvlJc w:val="left"/>
      <w:rPr>
        <w:rFonts w:hint="default"/>
      </w:rPr>
    </w:lvl>
    <w:lvl w:ilvl="5" w:tplc="3DA8D2AA">
      <w:start w:val="1"/>
      <w:numFmt w:val="bullet"/>
      <w:lvlText w:val="•"/>
      <w:lvlJc w:val="left"/>
      <w:rPr>
        <w:rFonts w:hint="default"/>
      </w:rPr>
    </w:lvl>
    <w:lvl w:ilvl="6" w:tplc="7294F32E">
      <w:start w:val="1"/>
      <w:numFmt w:val="bullet"/>
      <w:lvlText w:val="•"/>
      <w:lvlJc w:val="left"/>
      <w:rPr>
        <w:rFonts w:hint="default"/>
      </w:rPr>
    </w:lvl>
    <w:lvl w:ilvl="7" w:tplc="E3C0BC96">
      <w:start w:val="1"/>
      <w:numFmt w:val="bullet"/>
      <w:lvlText w:val="•"/>
      <w:lvlJc w:val="left"/>
      <w:rPr>
        <w:rFonts w:hint="default"/>
      </w:rPr>
    </w:lvl>
    <w:lvl w:ilvl="8" w:tplc="45808B06">
      <w:start w:val="1"/>
      <w:numFmt w:val="bullet"/>
      <w:lvlText w:val="•"/>
      <w:lvlJc w:val="left"/>
      <w:rPr>
        <w:rFonts w:hint="default"/>
      </w:rPr>
    </w:lvl>
  </w:abstractNum>
  <w:abstractNum w:abstractNumId="98" w15:restartNumberingAfterBreak="0">
    <w:nsid w:val="69DB4FDE"/>
    <w:multiLevelType w:val="hybridMultilevel"/>
    <w:tmpl w:val="A51EF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6A300ACA"/>
    <w:multiLevelType w:val="hybridMultilevel"/>
    <w:tmpl w:val="2266ED02"/>
    <w:lvl w:ilvl="0" w:tplc="EAC2B0D8">
      <w:start w:val="1"/>
      <w:numFmt w:val="decimal"/>
      <w:lvlText w:val="%1."/>
      <w:lvlJc w:val="left"/>
      <w:pPr>
        <w:ind w:hanging="341"/>
      </w:pPr>
      <w:rPr>
        <w:rFonts w:ascii="DaxOT-Regular" w:eastAsia="DaxOT-Regular" w:hAnsi="DaxOT-Regular" w:hint="default"/>
        <w:color w:val="2A2A86"/>
        <w:spacing w:val="-3"/>
        <w:sz w:val="18"/>
        <w:szCs w:val="18"/>
      </w:rPr>
    </w:lvl>
    <w:lvl w:ilvl="1" w:tplc="F44E1620">
      <w:start w:val="1"/>
      <w:numFmt w:val="bullet"/>
      <w:lvlText w:val="•"/>
      <w:lvlJc w:val="left"/>
      <w:rPr>
        <w:rFonts w:hint="default"/>
      </w:rPr>
    </w:lvl>
    <w:lvl w:ilvl="2" w:tplc="3BFC95A6">
      <w:start w:val="1"/>
      <w:numFmt w:val="bullet"/>
      <w:lvlText w:val="•"/>
      <w:lvlJc w:val="left"/>
      <w:rPr>
        <w:rFonts w:hint="default"/>
      </w:rPr>
    </w:lvl>
    <w:lvl w:ilvl="3" w:tplc="8404FF7E">
      <w:start w:val="1"/>
      <w:numFmt w:val="bullet"/>
      <w:lvlText w:val="•"/>
      <w:lvlJc w:val="left"/>
      <w:rPr>
        <w:rFonts w:hint="default"/>
      </w:rPr>
    </w:lvl>
    <w:lvl w:ilvl="4" w:tplc="4CF83E94">
      <w:start w:val="1"/>
      <w:numFmt w:val="bullet"/>
      <w:lvlText w:val="•"/>
      <w:lvlJc w:val="left"/>
      <w:rPr>
        <w:rFonts w:hint="default"/>
      </w:rPr>
    </w:lvl>
    <w:lvl w:ilvl="5" w:tplc="10CA94C0">
      <w:start w:val="1"/>
      <w:numFmt w:val="bullet"/>
      <w:lvlText w:val="•"/>
      <w:lvlJc w:val="left"/>
      <w:rPr>
        <w:rFonts w:hint="default"/>
      </w:rPr>
    </w:lvl>
    <w:lvl w:ilvl="6" w:tplc="F416B076">
      <w:start w:val="1"/>
      <w:numFmt w:val="bullet"/>
      <w:lvlText w:val="•"/>
      <w:lvlJc w:val="left"/>
      <w:rPr>
        <w:rFonts w:hint="default"/>
      </w:rPr>
    </w:lvl>
    <w:lvl w:ilvl="7" w:tplc="17C07DCE">
      <w:start w:val="1"/>
      <w:numFmt w:val="bullet"/>
      <w:lvlText w:val="•"/>
      <w:lvlJc w:val="left"/>
      <w:rPr>
        <w:rFonts w:hint="default"/>
      </w:rPr>
    </w:lvl>
    <w:lvl w:ilvl="8" w:tplc="C52C9E32">
      <w:start w:val="1"/>
      <w:numFmt w:val="bullet"/>
      <w:lvlText w:val="•"/>
      <w:lvlJc w:val="left"/>
      <w:rPr>
        <w:rFonts w:hint="default"/>
      </w:rPr>
    </w:lvl>
  </w:abstractNum>
  <w:abstractNum w:abstractNumId="100" w15:restartNumberingAfterBreak="0">
    <w:nsid w:val="6ADE026D"/>
    <w:multiLevelType w:val="hybridMultilevel"/>
    <w:tmpl w:val="544ECD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1" w15:restartNumberingAfterBreak="0">
    <w:nsid w:val="6C3F6DC9"/>
    <w:multiLevelType w:val="hybridMultilevel"/>
    <w:tmpl w:val="294EFAEE"/>
    <w:lvl w:ilvl="0" w:tplc="3D5EA840">
      <w:start w:val="1"/>
      <w:numFmt w:val="decimal"/>
      <w:lvlText w:val="%1."/>
      <w:lvlJc w:val="left"/>
      <w:pPr>
        <w:ind w:hanging="341"/>
      </w:pPr>
      <w:rPr>
        <w:rFonts w:ascii="Swift Light/Bold" w:eastAsia="Swift Light/Bold" w:hAnsi="Swift Light/Bold" w:hint="default"/>
        <w:color w:val="2A2A86"/>
        <w:spacing w:val="-9"/>
        <w:sz w:val="19"/>
        <w:szCs w:val="19"/>
      </w:rPr>
    </w:lvl>
    <w:lvl w:ilvl="1" w:tplc="1534E56C">
      <w:start w:val="1"/>
      <w:numFmt w:val="bullet"/>
      <w:lvlText w:val="•"/>
      <w:lvlJc w:val="left"/>
      <w:rPr>
        <w:rFonts w:hint="default"/>
      </w:rPr>
    </w:lvl>
    <w:lvl w:ilvl="2" w:tplc="EF6A4ED4">
      <w:start w:val="1"/>
      <w:numFmt w:val="bullet"/>
      <w:lvlText w:val="•"/>
      <w:lvlJc w:val="left"/>
      <w:rPr>
        <w:rFonts w:hint="default"/>
      </w:rPr>
    </w:lvl>
    <w:lvl w:ilvl="3" w:tplc="9A8C8848">
      <w:start w:val="1"/>
      <w:numFmt w:val="bullet"/>
      <w:lvlText w:val="•"/>
      <w:lvlJc w:val="left"/>
      <w:rPr>
        <w:rFonts w:hint="default"/>
      </w:rPr>
    </w:lvl>
    <w:lvl w:ilvl="4" w:tplc="9E3AC72E">
      <w:start w:val="1"/>
      <w:numFmt w:val="bullet"/>
      <w:lvlText w:val="•"/>
      <w:lvlJc w:val="left"/>
      <w:rPr>
        <w:rFonts w:hint="default"/>
      </w:rPr>
    </w:lvl>
    <w:lvl w:ilvl="5" w:tplc="D478B2B6">
      <w:start w:val="1"/>
      <w:numFmt w:val="bullet"/>
      <w:lvlText w:val="•"/>
      <w:lvlJc w:val="left"/>
      <w:rPr>
        <w:rFonts w:hint="default"/>
      </w:rPr>
    </w:lvl>
    <w:lvl w:ilvl="6" w:tplc="8A2AF8B2">
      <w:start w:val="1"/>
      <w:numFmt w:val="bullet"/>
      <w:lvlText w:val="•"/>
      <w:lvlJc w:val="left"/>
      <w:rPr>
        <w:rFonts w:hint="default"/>
      </w:rPr>
    </w:lvl>
    <w:lvl w:ilvl="7" w:tplc="5D588CEC">
      <w:start w:val="1"/>
      <w:numFmt w:val="bullet"/>
      <w:lvlText w:val="•"/>
      <w:lvlJc w:val="left"/>
      <w:rPr>
        <w:rFonts w:hint="default"/>
      </w:rPr>
    </w:lvl>
    <w:lvl w:ilvl="8" w:tplc="B456D8A4">
      <w:start w:val="1"/>
      <w:numFmt w:val="bullet"/>
      <w:lvlText w:val="•"/>
      <w:lvlJc w:val="left"/>
      <w:rPr>
        <w:rFonts w:hint="default"/>
      </w:rPr>
    </w:lvl>
  </w:abstractNum>
  <w:abstractNum w:abstractNumId="102" w15:restartNumberingAfterBreak="0">
    <w:nsid w:val="6EB14B7D"/>
    <w:multiLevelType w:val="hybridMultilevel"/>
    <w:tmpl w:val="7486C300"/>
    <w:lvl w:ilvl="0" w:tplc="891A17B2">
      <w:start w:val="1"/>
      <w:numFmt w:val="decimal"/>
      <w:lvlText w:val="%1."/>
      <w:lvlJc w:val="left"/>
      <w:pPr>
        <w:ind w:hanging="341"/>
      </w:pPr>
      <w:rPr>
        <w:rFonts w:ascii="Swift Light/Bold" w:eastAsia="Swift Light/Bold" w:hAnsi="Swift Light/Bold" w:hint="default"/>
        <w:color w:val="2A2A86"/>
        <w:spacing w:val="-9"/>
        <w:sz w:val="19"/>
        <w:szCs w:val="19"/>
      </w:rPr>
    </w:lvl>
    <w:lvl w:ilvl="1" w:tplc="6DAE1108">
      <w:start w:val="1"/>
      <w:numFmt w:val="bullet"/>
      <w:lvlText w:val="•"/>
      <w:lvlJc w:val="left"/>
      <w:rPr>
        <w:rFonts w:hint="default"/>
      </w:rPr>
    </w:lvl>
    <w:lvl w:ilvl="2" w:tplc="E5381876">
      <w:start w:val="1"/>
      <w:numFmt w:val="bullet"/>
      <w:lvlText w:val="•"/>
      <w:lvlJc w:val="left"/>
      <w:rPr>
        <w:rFonts w:hint="default"/>
      </w:rPr>
    </w:lvl>
    <w:lvl w:ilvl="3" w:tplc="D78E2364">
      <w:start w:val="1"/>
      <w:numFmt w:val="bullet"/>
      <w:lvlText w:val="•"/>
      <w:lvlJc w:val="left"/>
      <w:rPr>
        <w:rFonts w:hint="default"/>
      </w:rPr>
    </w:lvl>
    <w:lvl w:ilvl="4" w:tplc="2340DA06">
      <w:start w:val="1"/>
      <w:numFmt w:val="bullet"/>
      <w:lvlText w:val="•"/>
      <w:lvlJc w:val="left"/>
      <w:rPr>
        <w:rFonts w:hint="default"/>
      </w:rPr>
    </w:lvl>
    <w:lvl w:ilvl="5" w:tplc="C894699E">
      <w:start w:val="1"/>
      <w:numFmt w:val="bullet"/>
      <w:lvlText w:val="•"/>
      <w:lvlJc w:val="left"/>
      <w:rPr>
        <w:rFonts w:hint="default"/>
      </w:rPr>
    </w:lvl>
    <w:lvl w:ilvl="6" w:tplc="30A8210C">
      <w:start w:val="1"/>
      <w:numFmt w:val="bullet"/>
      <w:lvlText w:val="•"/>
      <w:lvlJc w:val="left"/>
      <w:rPr>
        <w:rFonts w:hint="default"/>
      </w:rPr>
    </w:lvl>
    <w:lvl w:ilvl="7" w:tplc="55507A36">
      <w:start w:val="1"/>
      <w:numFmt w:val="bullet"/>
      <w:lvlText w:val="•"/>
      <w:lvlJc w:val="left"/>
      <w:rPr>
        <w:rFonts w:hint="default"/>
      </w:rPr>
    </w:lvl>
    <w:lvl w:ilvl="8" w:tplc="EADE00D0">
      <w:start w:val="1"/>
      <w:numFmt w:val="bullet"/>
      <w:lvlText w:val="•"/>
      <w:lvlJc w:val="left"/>
      <w:rPr>
        <w:rFonts w:hint="default"/>
      </w:rPr>
    </w:lvl>
  </w:abstractNum>
  <w:abstractNum w:abstractNumId="103" w15:restartNumberingAfterBreak="0">
    <w:nsid w:val="6FE04341"/>
    <w:multiLevelType w:val="hybridMultilevel"/>
    <w:tmpl w:val="CDA82E84"/>
    <w:lvl w:ilvl="0" w:tplc="C784A388">
      <w:start w:val="1"/>
      <w:numFmt w:val="decimal"/>
      <w:lvlText w:val="%1."/>
      <w:lvlJc w:val="left"/>
      <w:pPr>
        <w:ind w:hanging="341"/>
      </w:pPr>
      <w:rPr>
        <w:rFonts w:ascii="DaxOT-Regular" w:eastAsia="DaxOT-Regular" w:hAnsi="DaxOT-Regular" w:hint="default"/>
        <w:color w:val="2A2A86"/>
        <w:spacing w:val="-3"/>
        <w:sz w:val="18"/>
        <w:szCs w:val="18"/>
      </w:rPr>
    </w:lvl>
    <w:lvl w:ilvl="1" w:tplc="117E7CD0">
      <w:start w:val="1"/>
      <w:numFmt w:val="bullet"/>
      <w:lvlText w:val="•"/>
      <w:lvlJc w:val="left"/>
      <w:rPr>
        <w:rFonts w:hint="default"/>
      </w:rPr>
    </w:lvl>
    <w:lvl w:ilvl="2" w:tplc="C776AA0A">
      <w:start w:val="1"/>
      <w:numFmt w:val="bullet"/>
      <w:lvlText w:val="•"/>
      <w:lvlJc w:val="left"/>
      <w:rPr>
        <w:rFonts w:hint="default"/>
      </w:rPr>
    </w:lvl>
    <w:lvl w:ilvl="3" w:tplc="ECD8AAD4">
      <w:start w:val="1"/>
      <w:numFmt w:val="bullet"/>
      <w:lvlText w:val="•"/>
      <w:lvlJc w:val="left"/>
      <w:rPr>
        <w:rFonts w:hint="default"/>
      </w:rPr>
    </w:lvl>
    <w:lvl w:ilvl="4" w:tplc="032277D2">
      <w:start w:val="1"/>
      <w:numFmt w:val="bullet"/>
      <w:lvlText w:val="•"/>
      <w:lvlJc w:val="left"/>
      <w:rPr>
        <w:rFonts w:hint="default"/>
      </w:rPr>
    </w:lvl>
    <w:lvl w:ilvl="5" w:tplc="4F6415A2">
      <w:start w:val="1"/>
      <w:numFmt w:val="bullet"/>
      <w:lvlText w:val="•"/>
      <w:lvlJc w:val="left"/>
      <w:rPr>
        <w:rFonts w:hint="default"/>
      </w:rPr>
    </w:lvl>
    <w:lvl w:ilvl="6" w:tplc="2F7ABDB8">
      <w:start w:val="1"/>
      <w:numFmt w:val="bullet"/>
      <w:lvlText w:val="•"/>
      <w:lvlJc w:val="left"/>
      <w:rPr>
        <w:rFonts w:hint="default"/>
      </w:rPr>
    </w:lvl>
    <w:lvl w:ilvl="7" w:tplc="EB72F62A">
      <w:start w:val="1"/>
      <w:numFmt w:val="bullet"/>
      <w:lvlText w:val="•"/>
      <w:lvlJc w:val="left"/>
      <w:rPr>
        <w:rFonts w:hint="default"/>
      </w:rPr>
    </w:lvl>
    <w:lvl w:ilvl="8" w:tplc="4774999E">
      <w:start w:val="1"/>
      <w:numFmt w:val="bullet"/>
      <w:lvlText w:val="•"/>
      <w:lvlJc w:val="left"/>
      <w:rPr>
        <w:rFonts w:hint="default"/>
      </w:rPr>
    </w:lvl>
  </w:abstractNum>
  <w:abstractNum w:abstractNumId="104" w15:restartNumberingAfterBreak="0">
    <w:nsid w:val="70372BE0"/>
    <w:multiLevelType w:val="hybridMultilevel"/>
    <w:tmpl w:val="4EA21EFC"/>
    <w:lvl w:ilvl="0" w:tplc="182245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5" w15:restartNumberingAfterBreak="0">
    <w:nsid w:val="7052554A"/>
    <w:multiLevelType w:val="hybridMultilevel"/>
    <w:tmpl w:val="890402B8"/>
    <w:lvl w:ilvl="0" w:tplc="98464B46">
      <w:start w:val="1"/>
      <w:numFmt w:val="decimal"/>
      <w:lvlText w:val="%1."/>
      <w:lvlJc w:val="left"/>
      <w:pPr>
        <w:ind w:hanging="341"/>
      </w:pPr>
      <w:rPr>
        <w:rFonts w:ascii="DaxOT-Regular" w:eastAsia="DaxOT-Regular" w:hAnsi="DaxOT-Regular" w:hint="default"/>
        <w:color w:val="2A2A86"/>
        <w:spacing w:val="-3"/>
        <w:sz w:val="18"/>
        <w:szCs w:val="18"/>
      </w:rPr>
    </w:lvl>
    <w:lvl w:ilvl="1" w:tplc="3E9EB616">
      <w:start w:val="1"/>
      <w:numFmt w:val="bullet"/>
      <w:lvlText w:val="•"/>
      <w:lvlJc w:val="left"/>
      <w:rPr>
        <w:rFonts w:hint="default"/>
      </w:rPr>
    </w:lvl>
    <w:lvl w:ilvl="2" w:tplc="16BEC132">
      <w:start w:val="1"/>
      <w:numFmt w:val="bullet"/>
      <w:lvlText w:val="•"/>
      <w:lvlJc w:val="left"/>
      <w:rPr>
        <w:rFonts w:hint="default"/>
      </w:rPr>
    </w:lvl>
    <w:lvl w:ilvl="3" w:tplc="387A332C">
      <w:start w:val="1"/>
      <w:numFmt w:val="bullet"/>
      <w:lvlText w:val="•"/>
      <w:lvlJc w:val="left"/>
      <w:rPr>
        <w:rFonts w:hint="default"/>
      </w:rPr>
    </w:lvl>
    <w:lvl w:ilvl="4" w:tplc="A3E2C3F0">
      <w:start w:val="1"/>
      <w:numFmt w:val="bullet"/>
      <w:lvlText w:val="•"/>
      <w:lvlJc w:val="left"/>
      <w:rPr>
        <w:rFonts w:hint="default"/>
      </w:rPr>
    </w:lvl>
    <w:lvl w:ilvl="5" w:tplc="4808E21C">
      <w:start w:val="1"/>
      <w:numFmt w:val="bullet"/>
      <w:lvlText w:val="•"/>
      <w:lvlJc w:val="left"/>
      <w:rPr>
        <w:rFonts w:hint="default"/>
      </w:rPr>
    </w:lvl>
    <w:lvl w:ilvl="6" w:tplc="0CFA1722">
      <w:start w:val="1"/>
      <w:numFmt w:val="bullet"/>
      <w:lvlText w:val="•"/>
      <w:lvlJc w:val="left"/>
      <w:rPr>
        <w:rFonts w:hint="default"/>
      </w:rPr>
    </w:lvl>
    <w:lvl w:ilvl="7" w:tplc="EA72C598">
      <w:start w:val="1"/>
      <w:numFmt w:val="bullet"/>
      <w:lvlText w:val="•"/>
      <w:lvlJc w:val="left"/>
      <w:rPr>
        <w:rFonts w:hint="default"/>
      </w:rPr>
    </w:lvl>
    <w:lvl w:ilvl="8" w:tplc="D99E0E84">
      <w:start w:val="1"/>
      <w:numFmt w:val="bullet"/>
      <w:lvlText w:val="•"/>
      <w:lvlJc w:val="left"/>
      <w:rPr>
        <w:rFonts w:hint="default"/>
      </w:rPr>
    </w:lvl>
  </w:abstractNum>
  <w:abstractNum w:abstractNumId="106" w15:restartNumberingAfterBreak="0">
    <w:nsid w:val="715B7E13"/>
    <w:multiLevelType w:val="hybridMultilevel"/>
    <w:tmpl w:val="1E1C7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28408B8"/>
    <w:multiLevelType w:val="hybridMultilevel"/>
    <w:tmpl w:val="1144E050"/>
    <w:lvl w:ilvl="0" w:tplc="ECB43290">
      <w:start w:val="1"/>
      <w:numFmt w:val="decimal"/>
      <w:lvlText w:val="%1."/>
      <w:lvlJc w:val="left"/>
      <w:pPr>
        <w:ind w:left="720" w:hanging="360"/>
      </w:pPr>
      <w:rPr>
        <w:rFonts w:ascii="Verdana" w:eastAsiaTheme="minorHAnsi" w:hAnsi="Verdana"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8" w15:restartNumberingAfterBreak="0">
    <w:nsid w:val="734E534D"/>
    <w:multiLevelType w:val="hybridMultilevel"/>
    <w:tmpl w:val="707E0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15:restartNumberingAfterBreak="0">
    <w:nsid w:val="73BA067E"/>
    <w:multiLevelType w:val="hybridMultilevel"/>
    <w:tmpl w:val="83CA598E"/>
    <w:lvl w:ilvl="0" w:tplc="0EF67660">
      <w:start w:val="1"/>
      <w:numFmt w:val="decimal"/>
      <w:lvlText w:val="%1."/>
      <w:lvlJc w:val="left"/>
      <w:pPr>
        <w:ind w:hanging="341"/>
      </w:pPr>
      <w:rPr>
        <w:rFonts w:ascii="Swift Light/Bold" w:eastAsia="Swift Light/Bold" w:hAnsi="Swift Light/Bold" w:hint="default"/>
        <w:color w:val="2A2A86"/>
        <w:spacing w:val="-9"/>
        <w:sz w:val="19"/>
        <w:szCs w:val="19"/>
      </w:rPr>
    </w:lvl>
    <w:lvl w:ilvl="1" w:tplc="C9BEFB50">
      <w:start w:val="1"/>
      <w:numFmt w:val="bullet"/>
      <w:lvlText w:val="•"/>
      <w:lvlJc w:val="left"/>
      <w:rPr>
        <w:rFonts w:hint="default"/>
      </w:rPr>
    </w:lvl>
    <w:lvl w:ilvl="2" w:tplc="ED8CD692">
      <w:start w:val="1"/>
      <w:numFmt w:val="bullet"/>
      <w:lvlText w:val="•"/>
      <w:lvlJc w:val="left"/>
      <w:rPr>
        <w:rFonts w:hint="default"/>
      </w:rPr>
    </w:lvl>
    <w:lvl w:ilvl="3" w:tplc="58E813C6">
      <w:start w:val="1"/>
      <w:numFmt w:val="bullet"/>
      <w:lvlText w:val="•"/>
      <w:lvlJc w:val="left"/>
      <w:rPr>
        <w:rFonts w:hint="default"/>
      </w:rPr>
    </w:lvl>
    <w:lvl w:ilvl="4" w:tplc="13D4F74E">
      <w:start w:val="1"/>
      <w:numFmt w:val="bullet"/>
      <w:lvlText w:val="•"/>
      <w:lvlJc w:val="left"/>
      <w:rPr>
        <w:rFonts w:hint="default"/>
      </w:rPr>
    </w:lvl>
    <w:lvl w:ilvl="5" w:tplc="07A0DB0A">
      <w:start w:val="1"/>
      <w:numFmt w:val="bullet"/>
      <w:lvlText w:val="•"/>
      <w:lvlJc w:val="left"/>
      <w:rPr>
        <w:rFonts w:hint="default"/>
      </w:rPr>
    </w:lvl>
    <w:lvl w:ilvl="6" w:tplc="B81CA146">
      <w:start w:val="1"/>
      <w:numFmt w:val="bullet"/>
      <w:lvlText w:val="•"/>
      <w:lvlJc w:val="left"/>
      <w:rPr>
        <w:rFonts w:hint="default"/>
      </w:rPr>
    </w:lvl>
    <w:lvl w:ilvl="7" w:tplc="81A87FCE">
      <w:start w:val="1"/>
      <w:numFmt w:val="bullet"/>
      <w:lvlText w:val="•"/>
      <w:lvlJc w:val="left"/>
      <w:rPr>
        <w:rFonts w:hint="default"/>
      </w:rPr>
    </w:lvl>
    <w:lvl w:ilvl="8" w:tplc="8A08BD32">
      <w:start w:val="1"/>
      <w:numFmt w:val="bullet"/>
      <w:lvlText w:val="•"/>
      <w:lvlJc w:val="left"/>
      <w:rPr>
        <w:rFonts w:hint="default"/>
      </w:rPr>
    </w:lvl>
  </w:abstractNum>
  <w:abstractNum w:abstractNumId="110" w15:restartNumberingAfterBreak="0">
    <w:nsid w:val="74152AE5"/>
    <w:multiLevelType w:val="hybridMultilevel"/>
    <w:tmpl w:val="AB545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7A66890"/>
    <w:multiLevelType w:val="hybridMultilevel"/>
    <w:tmpl w:val="4738C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2" w15:restartNumberingAfterBreak="0">
    <w:nsid w:val="77DF6F20"/>
    <w:multiLevelType w:val="hybridMultilevel"/>
    <w:tmpl w:val="D862C960"/>
    <w:lvl w:ilvl="0" w:tplc="F3DCC2C8">
      <w:start w:val="1"/>
      <w:numFmt w:val="decimal"/>
      <w:lvlText w:val="%1."/>
      <w:lvlJc w:val="left"/>
      <w:pPr>
        <w:ind w:hanging="341"/>
      </w:pPr>
      <w:rPr>
        <w:rFonts w:ascii="Swift Light/Bold" w:eastAsia="Swift Light/Bold" w:hAnsi="Swift Light/Bold" w:hint="default"/>
        <w:color w:val="2A2A86"/>
        <w:spacing w:val="-9"/>
        <w:sz w:val="19"/>
        <w:szCs w:val="19"/>
      </w:rPr>
    </w:lvl>
    <w:lvl w:ilvl="1" w:tplc="1B9C7E94">
      <w:start w:val="1"/>
      <w:numFmt w:val="bullet"/>
      <w:lvlText w:val="•"/>
      <w:lvlJc w:val="left"/>
      <w:rPr>
        <w:rFonts w:hint="default"/>
      </w:rPr>
    </w:lvl>
    <w:lvl w:ilvl="2" w:tplc="85BE5744">
      <w:start w:val="1"/>
      <w:numFmt w:val="bullet"/>
      <w:lvlText w:val="•"/>
      <w:lvlJc w:val="left"/>
      <w:rPr>
        <w:rFonts w:hint="default"/>
      </w:rPr>
    </w:lvl>
    <w:lvl w:ilvl="3" w:tplc="3752CA12">
      <w:start w:val="1"/>
      <w:numFmt w:val="bullet"/>
      <w:lvlText w:val="•"/>
      <w:lvlJc w:val="left"/>
      <w:rPr>
        <w:rFonts w:hint="default"/>
      </w:rPr>
    </w:lvl>
    <w:lvl w:ilvl="4" w:tplc="AB94FD30">
      <w:start w:val="1"/>
      <w:numFmt w:val="bullet"/>
      <w:lvlText w:val="•"/>
      <w:lvlJc w:val="left"/>
      <w:rPr>
        <w:rFonts w:hint="default"/>
      </w:rPr>
    </w:lvl>
    <w:lvl w:ilvl="5" w:tplc="E6FE3006">
      <w:start w:val="1"/>
      <w:numFmt w:val="bullet"/>
      <w:lvlText w:val="•"/>
      <w:lvlJc w:val="left"/>
      <w:rPr>
        <w:rFonts w:hint="default"/>
      </w:rPr>
    </w:lvl>
    <w:lvl w:ilvl="6" w:tplc="A5E0FC76">
      <w:start w:val="1"/>
      <w:numFmt w:val="bullet"/>
      <w:lvlText w:val="•"/>
      <w:lvlJc w:val="left"/>
      <w:rPr>
        <w:rFonts w:hint="default"/>
      </w:rPr>
    </w:lvl>
    <w:lvl w:ilvl="7" w:tplc="F5208196">
      <w:start w:val="1"/>
      <w:numFmt w:val="bullet"/>
      <w:lvlText w:val="•"/>
      <w:lvlJc w:val="left"/>
      <w:rPr>
        <w:rFonts w:hint="default"/>
      </w:rPr>
    </w:lvl>
    <w:lvl w:ilvl="8" w:tplc="B9848C48">
      <w:start w:val="1"/>
      <w:numFmt w:val="bullet"/>
      <w:lvlText w:val="•"/>
      <w:lvlJc w:val="left"/>
      <w:rPr>
        <w:rFonts w:hint="default"/>
      </w:rPr>
    </w:lvl>
  </w:abstractNum>
  <w:abstractNum w:abstractNumId="113" w15:restartNumberingAfterBreak="0">
    <w:nsid w:val="7AAB53E7"/>
    <w:multiLevelType w:val="hybridMultilevel"/>
    <w:tmpl w:val="04301F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15:restartNumberingAfterBreak="0">
    <w:nsid w:val="7ACA7A89"/>
    <w:multiLevelType w:val="hybridMultilevel"/>
    <w:tmpl w:val="6D0AA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5" w15:restartNumberingAfterBreak="0">
    <w:nsid w:val="7CF75EEB"/>
    <w:multiLevelType w:val="hybridMultilevel"/>
    <w:tmpl w:val="15629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6" w15:restartNumberingAfterBreak="0">
    <w:nsid w:val="7E4028BF"/>
    <w:multiLevelType w:val="hybridMultilevel"/>
    <w:tmpl w:val="F4B0A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7" w15:restartNumberingAfterBreak="0">
    <w:nsid w:val="7EC2249D"/>
    <w:multiLevelType w:val="hybridMultilevel"/>
    <w:tmpl w:val="ABDCB8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15:restartNumberingAfterBreak="0">
    <w:nsid w:val="7ED0486A"/>
    <w:multiLevelType w:val="hybridMultilevel"/>
    <w:tmpl w:val="DFE04B1E"/>
    <w:lvl w:ilvl="0" w:tplc="28C6BB7A">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9" w15:restartNumberingAfterBreak="0">
    <w:nsid w:val="7F6635A9"/>
    <w:multiLevelType w:val="hybridMultilevel"/>
    <w:tmpl w:val="A770DF0A"/>
    <w:lvl w:ilvl="0" w:tplc="182245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8"/>
  </w:num>
  <w:num w:numId="2">
    <w:abstractNumId w:val="82"/>
  </w:num>
  <w:num w:numId="3">
    <w:abstractNumId w:val="47"/>
  </w:num>
  <w:num w:numId="4">
    <w:abstractNumId w:val="3"/>
  </w:num>
  <w:num w:numId="5">
    <w:abstractNumId w:val="102"/>
  </w:num>
  <w:num w:numId="6">
    <w:abstractNumId w:val="57"/>
  </w:num>
  <w:num w:numId="7">
    <w:abstractNumId w:val="52"/>
  </w:num>
  <w:num w:numId="8">
    <w:abstractNumId w:val="46"/>
  </w:num>
  <w:num w:numId="9">
    <w:abstractNumId w:val="9"/>
  </w:num>
  <w:num w:numId="10">
    <w:abstractNumId w:val="10"/>
  </w:num>
  <w:num w:numId="11">
    <w:abstractNumId w:val="16"/>
  </w:num>
  <w:num w:numId="12">
    <w:abstractNumId w:val="26"/>
  </w:num>
  <w:num w:numId="13">
    <w:abstractNumId w:val="101"/>
  </w:num>
  <w:num w:numId="14">
    <w:abstractNumId w:val="63"/>
  </w:num>
  <w:num w:numId="15">
    <w:abstractNumId w:val="67"/>
  </w:num>
  <w:num w:numId="16">
    <w:abstractNumId w:val="112"/>
  </w:num>
  <w:num w:numId="17">
    <w:abstractNumId w:val="11"/>
  </w:num>
  <w:num w:numId="18">
    <w:abstractNumId w:val="53"/>
  </w:num>
  <w:num w:numId="19">
    <w:abstractNumId w:val="74"/>
  </w:num>
  <w:num w:numId="20">
    <w:abstractNumId w:val="109"/>
  </w:num>
  <w:num w:numId="21">
    <w:abstractNumId w:val="80"/>
  </w:num>
  <w:num w:numId="22">
    <w:abstractNumId w:val="97"/>
  </w:num>
  <w:num w:numId="23">
    <w:abstractNumId w:val="103"/>
  </w:num>
  <w:num w:numId="24">
    <w:abstractNumId w:val="90"/>
  </w:num>
  <w:num w:numId="25">
    <w:abstractNumId w:val="105"/>
  </w:num>
  <w:num w:numId="26">
    <w:abstractNumId w:val="25"/>
  </w:num>
  <w:num w:numId="27">
    <w:abstractNumId w:val="81"/>
  </w:num>
  <w:num w:numId="28">
    <w:abstractNumId w:val="54"/>
  </w:num>
  <w:num w:numId="29">
    <w:abstractNumId w:val="35"/>
  </w:num>
  <w:num w:numId="30">
    <w:abstractNumId w:val="6"/>
  </w:num>
  <w:num w:numId="31">
    <w:abstractNumId w:val="14"/>
  </w:num>
  <w:num w:numId="32">
    <w:abstractNumId w:val="61"/>
  </w:num>
  <w:num w:numId="33">
    <w:abstractNumId w:val="84"/>
  </w:num>
  <w:num w:numId="34">
    <w:abstractNumId w:val="0"/>
  </w:num>
  <w:num w:numId="35">
    <w:abstractNumId w:val="92"/>
  </w:num>
  <w:num w:numId="36">
    <w:abstractNumId w:val="22"/>
  </w:num>
  <w:num w:numId="37">
    <w:abstractNumId w:val="29"/>
  </w:num>
  <w:num w:numId="38">
    <w:abstractNumId w:val="89"/>
  </w:num>
  <w:num w:numId="39">
    <w:abstractNumId w:val="99"/>
  </w:num>
  <w:num w:numId="40">
    <w:abstractNumId w:val="44"/>
  </w:num>
  <w:num w:numId="41">
    <w:abstractNumId w:val="72"/>
  </w:num>
  <w:num w:numId="42">
    <w:abstractNumId w:val="19"/>
  </w:num>
  <w:num w:numId="43">
    <w:abstractNumId w:val="40"/>
  </w:num>
  <w:num w:numId="44">
    <w:abstractNumId w:val="70"/>
  </w:num>
  <w:num w:numId="45">
    <w:abstractNumId w:val="5"/>
  </w:num>
  <w:num w:numId="46">
    <w:abstractNumId w:val="24"/>
  </w:num>
  <w:num w:numId="47">
    <w:abstractNumId w:val="100"/>
  </w:num>
  <w:num w:numId="48">
    <w:abstractNumId w:val="43"/>
  </w:num>
  <w:num w:numId="49">
    <w:abstractNumId w:val="118"/>
  </w:num>
  <w:num w:numId="50">
    <w:abstractNumId w:val="23"/>
  </w:num>
  <w:num w:numId="51">
    <w:abstractNumId w:val="31"/>
  </w:num>
  <w:num w:numId="52">
    <w:abstractNumId w:val="75"/>
  </w:num>
  <w:num w:numId="53">
    <w:abstractNumId w:val="104"/>
  </w:num>
  <w:num w:numId="54">
    <w:abstractNumId w:val="83"/>
  </w:num>
  <w:num w:numId="55">
    <w:abstractNumId w:val="73"/>
  </w:num>
  <w:num w:numId="56">
    <w:abstractNumId w:val="32"/>
  </w:num>
  <w:num w:numId="57">
    <w:abstractNumId w:val="76"/>
  </w:num>
  <w:num w:numId="58">
    <w:abstractNumId w:val="117"/>
  </w:num>
  <w:num w:numId="59">
    <w:abstractNumId w:val="95"/>
  </w:num>
  <w:num w:numId="60">
    <w:abstractNumId w:val="71"/>
  </w:num>
  <w:num w:numId="61">
    <w:abstractNumId w:val="1"/>
  </w:num>
  <w:num w:numId="62">
    <w:abstractNumId w:val="30"/>
  </w:num>
  <w:num w:numId="63">
    <w:abstractNumId w:val="42"/>
  </w:num>
  <w:num w:numId="64">
    <w:abstractNumId w:val="65"/>
  </w:num>
  <w:num w:numId="65">
    <w:abstractNumId w:val="15"/>
  </w:num>
  <w:num w:numId="66">
    <w:abstractNumId w:val="28"/>
  </w:num>
  <w:num w:numId="67">
    <w:abstractNumId w:val="69"/>
  </w:num>
  <w:num w:numId="68">
    <w:abstractNumId w:val="88"/>
  </w:num>
  <w:num w:numId="69">
    <w:abstractNumId w:val="48"/>
  </w:num>
  <w:num w:numId="70">
    <w:abstractNumId w:val="62"/>
  </w:num>
  <w:num w:numId="71">
    <w:abstractNumId w:val="96"/>
  </w:num>
  <w:num w:numId="72">
    <w:abstractNumId w:val="78"/>
  </w:num>
  <w:num w:numId="73">
    <w:abstractNumId w:val="13"/>
  </w:num>
  <w:num w:numId="74">
    <w:abstractNumId w:val="77"/>
  </w:num>
  <w:num w:numId="75">
    <w:abstractNumId w:val="110"/>
  </w:num>
  <w:num w:numId="76">
    <w:abstractNumId w:val="93"/>
  </w:num>
  <w:num w:numId="77">
    <w:abstractNumId w:val="64"/>
  </w:num>
  <w:num w:numId="78">
    <w:abstractNumId w:val="66"/>
  </w:num>
  <w:num w:numId="79">
    <w:abstractNumId w:val="8"/>
  </w:num>
  <w:num w:numId="80">
    <w:abstractNumId w:val="38"/>
  </w:num>
  <w:num w:numId="81">
    <w:abstractNumId w:val="114"/>
  </w:num>
  <w:num w:numId="82">
    <w:abstractNumId w:val="113"/>
  </w:num>
  <w:num w:numId="83">
    <w:abstractNumId w:val="60"/>
  </w:num>
  <w:num w:numId="84">
    <w:abstractNumId w:val="50"/>
  </w:num>
  <w:num w:numId="85">
    <w:abstractNumId w:val="87"/>
  </w:num>
  <w:num w:numId="86">
    <w:abstractNumId w:val="116"/>
  </w:num>
  <w:num w:numId="87">
    <w:abstractNumId w:val="20"/>
  </w:num>
  <w:num w:numId="88">
    <w:abstractNumId w:val="4"/>
  </w:num>
  <w:num w:numId="89">
    <w:abstractNumId w:val="106"/>
  </w:num>
  <w:num w:numId="90">
    <w:abstractNumId w:val="56"/>
  </w:num>
  <w:num w:numId="91">
    <w:abstractNumId w:val="85"/>
  </w:num>
  <w:num w:numId="92">
    <w:abstractNumId w:val="94"/>
  </w:num>
  <w:num w:numId="93">
    <w:abstractNumId w:val="2"/>
  </w:num>
  <w:num w:numId="94">
    <w:abstractNumId w:val="51"/>
  </w:num>
  <w:num w:numId="95">
    <w:abstractNumId w:val="91"/>
  </w:num>
  <w:num w:numId="96">
    <w:abstractNumId w:val="18"/>
  </w:num>
  <w:num w:numId="97">
    <w:abstractNumId w:val="21"/>
  </w:num>
  <w:num w:numId="98">
    <w:abstractNumId w:val="108"/>
  </w:num>
  <w:num w:numId="99">
    <w:abstractNumId w:val="12"/>
  </w:num>
  <w:num w:numId="100">
    <w:abstractNumId w:val="37"/>
  </w:num>
  <w:num w:numId="101">
    <w:abstractNumId w:val="27"/>
  </w:num>
  <w:num w:numId="10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num>
  <w:num w:numId="104">
    <w:abstractNumId w:val="107"/>
  </w:num>
  <w:num w:numId="105">
    <w:abstractNumId w:val="34"/>
  </w:num>
  <w:num w:numId="106">
    <w:abstractNumId w:val="59"/>
  </w:num>
  <w:num w:numId="107">
    <w:abstractNumId w:val="98"/>
  </w:num>
  <w:num w:numId="108">
    <w:abstractNumId w:val="41"/>
  </w:num>
  <w:num w:numId="109">
    <w:abstractNumId w:val="58"/>
  </w:num>
  <w:num w:numId="110">
    <w:abstractNumId w:val="45"/>
  </w:num>
  <w:num w:numId="111">
    <w:abstractNumId w:val="111"/>
  </w:num>
  <w:num w:numId="112">
    <w:abstractNumId w:val="119"/>
  </w:num>
  <w:num w:numId="113">
    <w:abstractNumId w:val="115"/>
  </w:num>
  <w:num w:numId="114">
    <w:abstractNumId w:val="17"/>
  </w:num>
  <w:num w:numId="115">
    <w:abstractNumId w:val="36"/>
  </w:num>
  <w:num w:numId="116">
    <w:abstractNumId w:val="49"/>
  </w:num>
  <w:num w:numId="117">
    <w:abstractNumId w:val="7"/>
  </w:num>
  <w:num w:numId="118">
    <w:abstractNumId w:val="79"/>
  </w:num>
  <w:num w:numId="119">
    <w:abstractNumId w:val="33"/>
  </w:num>
  <w:num w:numId="120">
    <w:abstractNumId w:val="8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1CF"/>
    <w:rsid w:val="000035D3"/>
    <w:rsid w:val="00003C91"/>
    <w:rsid w:val="00015BA0"/>
    <w:rsid w:val="00022A59"/>
    <w:rsid w:val="00031455"/>
    <w:rsid w:val="000330A1"/>
    <w:rsid w:val="00034F83"/>
    <w:rsid w:val="000373F1"/>
    <w:rsid w:val="000531F4"/>
    <w:rsid w:val="000554C7"/>
    <w:rsid w:val="00060313"/>
    <w:rsid w:val="00066012"/>
    <w:rsid w:val="0006609E"/>
    <w:rsid w:val="000709CD"/>
    <w:rsid w:val="0007540E"/>
    <w:rsid w:val="0008494A"/>
    <w:rsid w:val="000A01E0"/>
    <w:rsid w:val="000A3FC3"/>
    <w:rsid w:val="000A525E"/>
    <w:rsid w:val="000B209C"/>
    <w:rsid w:val="000B2F34"/>
    <w:rsid w:val="000B3029"/>
    <w:rsid w:val="000C060A"/>
    <w:rsid w:val="000C7712"/>
    <w:rsid w:val="000D08B0"/>
    <w:rsid w:val="000D6B4C"/>
    <w:rsid w:val="000E23C8"/>
    <w:rsid w:val="000F186D"/>
    <w:rsid w:val="000F2D77"/>
    <w:rsid w:val="00105139"/>
    <w:rsid w:val="00107F65"/>
    <w:rsid w:val="00124473"/>
    <w:rsid w:val="00126907"/>
    <w:rsid w:val="001338CB"/>
    <w:rsid w:val="00135C13"/>
    <w:rsid w:val="0014000C"/>
    <w:rsid w:val="00144D3F"/>
    <w:rsid w:val="00153A3A"/>
    <w:rsid w:val="001558F2"/>
    <w:rsid w:val="00165BC6"/>
    <w:rsid w:val="00167FDB"/>
    <w:rsid w:val="00171A8A"/>
    <w:rsid w:val="00172B09"/>
    <w:rsid w:val="00175F3D"/>
    <w:rsid w:val="00180610"/>
    <w:rsid w:val="00180EF6"/>
    <w:rsid w:val="0018511D"/>
    <w:rsid w:val="001909E3"/>
    <w:rsid w:val="00192946"/>
    <w:rsid w:val="00197F7A"/>
    <w:rsid w:val="001A0CEB"/>
    <w:rsid w:val="001B4D08"/>
    <w:rsid w:val="001B6B55"/>
    <w:rsid w:val="001D05E6"/>
    <w:rsid w:val="001D0C5D"/>
    <w:rsid w:val="001D217C"/>
    <w:rsid w:val="001D5E5D"/>
    <w:rsid w:val="001E17CB"/>
    <w:rsid w:val="001F53F9"/>
    <w:rsid w:val="00205311"/>
    <w:rsid w:val="002069CC"/>
    <w:rsid w:val="00210419"/>
    <w:rsid w:val="0021594A"/>
    <w:rsid w:val="002212FD"/>
    <w:rsid w:val="00224B3A"/>
    <w:rsid w:val="00226CE1"/>
    <w:rsid w:val="002270A8"/>
    <w:rsid w:val="00233DDD"/>
    <w:rsid w:val="0023461F"/>
    <w:rsid w:val="0024047C"/>
    <w:rsid w:val="00253B50"/>
    <w:rsid w:val="002544E3"/>
    <w:rsid w:val="00257403"/>
    <w:rsid w:val="0025740B"/>
    <w:rsid w:val="00263951"/>
    <w:rsid w:val="00271FA2"/>
    <w:rsid w:val="00275A19"/>
    <w:rsid w:val="00277459"/>
    <w:rsid w:val="002879F9"/>
    <w:rsid w:val="00287D7C"/>
    <w:rsid w:val="002915AD"/>
    <w:rsid w:val="00292ECD"/>
    <w:rsid w:val="002967A6"/>
    <w:rsid w:val="002A1584"/>
    <w:rsid w:val="002A1A44"/>
    <w:rsid w:val="002A2D33"/>
    <w:rsid w:val="002C0B6B"/>
    <w:rsid w:val="002C2A1B"/>
    <w:rsid w:val="002C5008"/>
    <w:rsid w:val="002C50E4"/>
    <w:rsid w:val="002D7760"/>
    <w:rsid w:val="002F4287"/>
    <w:rsid w:val="00305FA5"/>
    <w:rsid w:val="00306BA6"/>
    <w:rsid w:val="00310703"/>
    <w:rsid w:val="00314662"/>
    <w:rsid w:val="003166D6"/>
    <w:rsid w:val="003210D2"/>
    <w:rsid w:val="0032402B"/>
    <w:rsid w:val="00332F51"/>
    <w:rsid w:val="00343C5E"/>
    <w:rsid w:val="00345021"/>
    <w:rsid w:val="003535B5"/>
    <w:rsid w:val="003558C1"/>
    <w:rsid w:val="003631F9"/>
    <w:rsid w:val="003649CC"/>
    <w:rsid w:val="003657DD"/>
    <w:rsid w:val="003735E2"/>
    <w:rsid w:val="00374DF3"/>
    <w:rsid w:val="003772B1"/>
    <w:rsid w:val="003818CF"/>
    <w:rsid w:val="00382910"/>
    <w:rsid w:val="00395B77"/>
    <w:rsid w:val="003A0234"/>
    <w:rsid w:val="003A029B"/>
    <w:rsid w:val="003A3280"/>
    <w:rsid w:val="003A35CC"/>
    <w:rsid w:val="003B1961"/>
    <w:rsid w:val="003C2279"/>
    <w:rsid w:val="003C62A8"/>
    <w:rsid w:val="003D03ED"/>
    <w:rsid w:val="003D107F"/>
    <w:rsid w:val="003D5137"/>
    <w:rsid w:val="003D5348"/>
    <w:rsid w:val="003D708B"/>
    <w:rsid w:val="003E3F28"/>
    <w:rsid w:val="003F5A2F"/>
    <w:rsid w:val="0040603F"/>
    <w:rsid w:val="00412595"/>
    <w:rsid w:val="004159AA"/>
    <w:rsid w:val="004159DE"/>
    <w:rsid w:val="004232EF"/>
    <w:rsid w:val="00425533"/>
    <w:rsid w:val="00425B61"/>
    <w:rsid w:val="00427AA2"/>
    <w:rsid w:val="00431045"/>
    <w:rsid w:val="004332DE"/>
    <w:rsid w:val="00444879"/>
    <w:rsid w:val="00444EEF"/>
    <w:rsid w:val="004466CD"/>
    <w:rsid w:val="0047774D"/>
    <w:rsid w:val="00477A6F"/>
    <w:rsid w:val="004804CB"/>
    <w:rsid w:val="004850B0"/>
    <w:rsid w:val="004870DE"/>
    <w:rsid w:val="00496A7F"/>
    <w:rsid w:val="00497B6B"/>
    <w:rsid w:val="004A4152"/>
    <w:rsid w:val="004A5A9B"/>
    <w:rsid w:val="004B355A"/>
    <w:rsid w:val="004C591F"/>
    <w:rsid w:val="004D0F99"/>
    <w:rsid w:val="004D2CA0"/>
    <w:rsid w:val="004E729C"/>
    <w:rsid w:val="004F12AB"/>
    <w:rsid w:val="004F46ED"/>
    <w:rsid w:val="004F5195"/>
    <w:rsid w:val="004F55E3"/>
    <w:rsid w:val="00505369"/>
    <w:rsid w:val="00507F4C"/>
    <w:rsid w:val="005221A3"/>
    <w:rsid w:val="005326CB"/>
    <w:rsid w:val="005369E7"/>
    <w:rsid w:val="00543D3A"/>
    <w:rsid w:val="00545A6B"/>
    <w:rsid w:val="00546FF7"/>
    <w:rsid w:val="00553713"/>
    <w:rsid w:val="0055487F"/>
    <w:rsid w:val="005568A5"/>
    <w:rsid w:val="00570304"/>
    <w:rsid w:val="00575CDB"/>
    <w:rsid w:val="00583388"/>
    <w:rsid w:val="005872E0"/>
    <w:rsid w:val="005A0535"/>
    <w:rsid w:val="005A420B"/>
    <w:rsid w:val="005A57D3"/>
    <w:rsid w:val="005A7524"/>
    <w:rsid w:val="005C2501"/>
    <w:rsid w:val="005E1389"/>
    <w:rsid w:val="005E2213"/>
    <w:rsid w:val="005F11B4"/>
    <w:rsid w:val="005F1445"/>
    <w:rsid w:val="005F147E"/>
    <w:rsid w:val="005F453D"/>
    <w:rsid w:val="005F7F0D"/>
    <w:rsid w:val="006020DB"/>
    <w:rsid w:val="00612D75"/>
    <w:rsid w:val="006153CC"/>
    <w:rsid w:val="00622B24"/>
    <w:rsid w:val="00622D9A"/>
    <w:rsid w:val="0062548A"/>
    <w:rsid w:val="00626033"/>
    <w:rsid w:val="0063053F"/>
    <w:rsid w:val="00630EAB"/>
    <w:rsid w:val="0063713F"/>
    <w:rsid w:val="006401BE"/>
    <w:rsid w:val="00671101"/>
    <w:rsid w:val="00671C84"/>
    <w:rsid w:val="00674589"/>
    <w:rsid w:val="00674FB1"/>
    <w:rsid w:val="00677375"/>
    <w:rsid w:val="0068222D"/>
    <w:rsid w:val="006830D1"/>
    <w:rsid w:val="00684315"/>
    <w:rsid w:val="00684EFE"/>
    <w:rsid w:val="00684F6A"/>
    <w:rsid w:val="00690BE2"/>
    <w:rsid w:val="006A12CB"/>
    <w:rsid w:val="006A5FC1"/>
    <w:rsid w:val="006A74BF"/>
    <w:rsid w:val="006B1F3C"/>
    <w:rsid w:val="006B6CA7"/>
    <w:rsid w:val="006C142C"/>
    <w:rsid w:val="006C5858"/>
    <w:rsid w:val="006C5C4F"/>
    <w:rsid w:val="006C7C98"/>
    <w:rsid w:val="006C7D3E"/>
    <w:rsid w:val="006D00F4"/>
    <w:rsid w:val="006D4B65"/>
    <w:rsid w:val="006E1E1C"/>
    <w:rsid w:val="006E657D"/>
    <w:rsid w:val="006F6B7A"/>
    <w:rsid w:val="00713F3C"/>
    <w:rsid w:val="00716898"/>
    <w:rsid w:val="00716AE7"/>
    <w:rsid w:val="007201CF"/>
    <w:rsid w:val="007242FB"/>
    <w:rsid w:val="00725647"/>
    <w:rsid w:val="00730119"/>
    <w:rsid w:val="00733380"/>
    <w:rsid w:val="00735D76"/>
    <w:rsid w:val="00737F0C"/>
    <w:rsid w:val="00740353"/>
    <w:rsid w:val="007411D7"/>
    <w:rsid w:val="007466FF"/>
    <w:rsid w:val="0075517B"/>
    <w:rsid w:val="00762BB7"/>
    <w:rsid w:val="00765171"/>
    <w:rsid w:val="00771302"/>
    <w:rsid w:val="007769F9"/>
    <w:rsid w:val="0078629D"/>
    <w:rsid w:val="0078667A"/>
    <w:rsid w:val="007919F3"/>
    <w:rsid w:val="0079721B"/>
    <w:rsid w:val="0079784D"/>
    <w:rsid w:val="007A0761"/>
    <w:rsid w:val="007A1C7A"/>
    <w:rsid w:val="007A2477"/>
    <w:rsid w:val="007B062B"/>
    <w:rsid w:val="007B5273"/>
    <w:rsid w:val="007B52A1"/>
    <w:rsid w:val="007F05A0"/>
    <w:rsid w:val="007F1D7F"/>
    <w:rsid w:val="007F6CD3"/>
    <w:rsid w:val="00805ECE"/>
    <w:rsid w:val="00816542"/>
    <w:rsid w:val="0081711B"/>
    <w:rsid w:val="00824045"/>
    <w:rsid w:val="008331A0"/>
    <w:rsid w:val="00835614"/>
    <w:rsid w:val="00835FCC"/>
    <w:rsid w:val="00843251"/>
    <w:rsid w:val="0084434D"/>
    <w:rsid w:val="00854F65"/>
    <w:rsid w:val="0085766E"/>
    <w:rsid w:val="0086002D"/>
    <w:rsid w:val="00860547"/>
    <w:rsid w:val="008607C9"/>
    <w:rsid w:val="0086226B"/>
    <w:rsid w:val="00862E4E"/>
    <w:rsid w:val="00864366"/>
    <w:rsid w:val="008761F9"/>
    <w:rsid w:val="00876C85"/>
    <w:rsid w:val="00877F83"/>
    <w:rsid w:val="0088016F"/>
    <w:rsid w:val="0088197C"/>
    <w:rsid w:val="00882B31"/>
    <w:rsid w:val="008862E9"/>
    <w:rsid w:val="00887898"/>
    <w:rsid w:val="0089626F"/>
    <w:rsid w:val="008970F7"/>
    <w:rsid w:val="008A2032"/>
    <w:rsid w:val="008B2656"/>
    <w:rsid w:val="008C0948"/>
    <w:rsid w:val="008C413A"/>
    <w:rsid w:val="008C4B20"/>
    <w:rsid w:val="008D2777"/>
    <w:rsid w:val="008E2FF3"/>
    <w:rsid w:val="008E61C4"/>
    <w:rsid w:val="008F075F"/>
    <w:rsid w:val="008F2F25"/>
    <w:rsid w:val="008F39E9"/>
    <w:rsid w:val="00907618"/>
    <w:rsid w:val="00931C24"/>
    <w:rsid w:val="00933995"/>
    <w:rsid w:val="00940B04"/>
    <w:rsid w:val="0095567C"/>
    <w:rsid w:val="0095588B"/>
    <w:rsid w:val="009561D6"/>
    <w:rsid w:val="00964C35"/>
    <w:rsid w:val="0097135C"/>
    <w:rsid w:val="009739B9"/>
    <w:rsid w:val="00983861"/>
    <w:rsid w:val="00984FA6"/>
    <w:rsid w:val="00987FCD"/>
    <w:rsid w:val="00995AE1"/>
    <w:rsid w:val="00997D94"/>
    <w:rsid w:val="009A5516"/>
    <w:rsid w:val="009B25E9"/>
    <w:rsid w:val="009B6A13"/>
    <w:rsid w:val="009B7782"/>
    <w:rsid w:val="009C5BF3"/>
    <w:rsid w:val="009D6ACB"/>
    <w:rsid w:val="009E2429"/>
    <w:rsid w:val="009E41DA"/>
    <w:rsid w:val="00A04998"/>
    <w:rsid w:val="00A053C6"/>
    <w:rsid w:val="00A0737A"/>
    <w:rsid w:val="00A1060F"/>
    <w:rsid w:val="00A21029"/>
    <w:rsid w:val="00A23A75"/>
    <w:rsid w:val="00A27DCD"/>
    <w:rsid w:val="00A34610"/>
    <w:rsid w:val="00A36267"/>
    <w:rsid w:val="00A5156F"/>
    <w:rsid w:val="00A53046"/>
    <w:rsid w:val="00A56440"/>
    <w:rsid w:val="00A56E41"/>
    <w:rsid w:val="00A611A9"/>
    <w:rsid w:val="00A6179F"/>
    <w:rsid w:val="00A63C37"/>
    <w:rsid w:val="00A66C98"/>
    <w:rsid w:val="00A804E4"/>
    <w:rsid w:val="00A83D8B"/>
    <w:rsid w:val="00AA1699"/>
    <w:rsid w:val="00AA7770"/>
    <w:rsid w:val="00AB338D"/>
    <w:rsid w:val="00AB5C77"/>
    <w:rsid w:val="00AD0957"/>
    <w:rsid w:val="00AD0C55"/>
    <w:rsid w:val="00AD20D8"/>
    <w:rsid w:val="00AD72A8"/>
    <w:rsid w:val="00AD78D6"/>
    <w:rsid w:val="00AD7943"/>
    <w:rsid w:val="00AE3675"/>
    <w:rsid w:val="00AE671B"/>
    <w:rsid w:val="00AE7FFA"/>
    <w:rsid w:val="00AF4961"/>
    <w:rsid w:val="00B117D0"/>
    <w:rsid w:val="00B13673"/>
    <w:rsid w:val="00B1452A"/>
    <w:rsid w:val="00B145B8"/>
    <w:rsid w:val="00B234F5"/>
    <w:rsid w:val="00B33191"/>
    <w:rsid w:val="00B41D89"/>
    <w:rsid w:val="00B44926"/>
    <w:rsid w:val="00B44CFE"/>
    <w:rsid w:val="00B61906"/>
    <w:rsid w:val="00B67A21"/>
    <w:rsid w:val="00BA0551"/>
    <w:rsid w:val="00BA1DCB"/>
    <w:rsid w:val="00BA4C50"/>
    <w:rsid w:val="00BB11FD"/>
    <w:rsid w:val="00BC6078"/>
    <w:rsid w:val="00BD2579"/>
    <w:rsid w:val="00BD470C"/>
    <w:rsid w:val="00BE7427"/>
    <w:rsid w:val="00BF4CC8"/>
    <w:rsid w:val="00BF6D66"/>
    <w:rsid w:val="00BF70F3"/>
    <w:rsid w:val="00C00007"/>
    <w:rsid w:val="00C033B7"/>
    <w:rsid w:val="00C04721"/>
    <w:rsid w:val="00C05584"/>
    <w:rsid w:val="00C07B88"/>
    <w:rsid w:val="00C110EB"/>
    <w:rsid w:val="00C25F0E"/>
    <w:rsid w:val="00C27FCC"/>
    <w:rsid w:val="00C33A90"/>
    <w:rsid w:val="00C344D7"/>
    <w:rsid w:val="00C34D12"/>
    <w:rsid w:val="00C413A7"/>
    <w:rsid w:val="00C42879"/>
    <w:rsid w:val="00C50FE1"/>
    <w:rsid w:val="00C539AD"/>
    <w:rsid w:val="00C554D4"/>
    <w:rsid w:val="00C564A9"/>
    <w:rsid w:val="00C65D36"/>
    <w:rsid w:val="00C67D93"/>
    <w:rsid w:val="00C72EDB"/>
    <w:rsid w:val="00C74015"/>
    <w:rsid w:val="00C750DE"/>
    <w:rsid w:val="00C7725D"/>
    <w:rsid w:val="00C77AD3"/>
    <w:rsid w:val="00C84127"/>
    <w:rsid w:val="00C91CED"/>
    <w:rsid w:val="00C92FF1"/>
    <w:rsid w:val="00C93968"/>
    <w:rsid w:val="00C94000"/>
    <w:rsid w:val="00CA121C"/>
    <w:rsid w:val="00CA31E2"/>
    <w:rsid w:val="00CA57A3"/>
    <w:rsid w:val="00CA7449"/>
    <w:rsid w:val="00CB0178"/>
    <w:rsid w:val="00CC1E20"/>
    <w:rsid w:val="00CC26CB"/>
    <w:rsid w:val="00CC7CE9"/>
    <w:rsid w:val="00CD6396"/>
    <w:rsid w:val="00CD7ED8"/>
    <w:rsid w:val="00CE3F66"/>
    <w:rsid w:val="00CE463B"/>
    <w:rsid w:val="00CF0389"/>
    <w:rsid w:val="00CF0C2C"/>
    <w:rsid w:val="00CF4A17"/>
    <w:rsid w:val="00D01FF9"/>
    <w:rsid w:val="00D03E2D"/>
    <w:rsid w:val="00D05601"/>
    <w:rsid w:val="00D07162"/>
    <w:rsid w:val="00D125B3"/>
    <w:rsid w:val="00D141B1"/>
    <w:rsid w:val="00D17442"/>
    <w:rsid w:val="00D17501"/>
    <w:rsid w:val="00D224CD"/>
    <w:rsid w:val="00D265B5"/>
    <w:rsid w:val="00D408D8"/>
    <w:rsid w:val="00D43172"/>
    <w:rsid w:val="00D454AB"/>
    <w:rsid w:val="00D54778"/>
    <w:rsid w:val="00D630A6"/>
    <w:rsid w:val="00D672CA"/>
    <w:rsid w:val="00D845D4"/>
    <w:rsid w:val="00D93EA9"/>
    <w:rsid w:val="00DA1CE6"/>
    <w:rsid w:val="00DA3917"/>
    <w:rsid w:val="00DA4BB9"/>
    <w:rsid w:val="00DA53B4"/>
    <w:rsid w:val="00DB2172"/>
    <w:rsid w:val="00DD104A"/>
    <w:rsid w:val="00DD492B"/>
    <w:rsid w:val="00DF46B1"/>
    <w:rsid w:val="00E03DE3"/>
    <w:rsid w:val="00E06D84"/>
    <w:rsid w:val="00E06FB5"/>
    <w:rsid w:val="00E2018A"/>
    <w:rsid w:val="00E2021C"/>
    <w:rsid w:val="00E229D6"/>
    <w:rsid w:val="00E249DB"/>
    <w:rsid w:val="00E259B9"/>
    <w:rsid w:val="00E2643D"/>
    <w:rsid w:val="00E352E5"/>
    <w:rsid w:val="00E440E3"/>
    <w:rsid w:val="00E44548"/>
    <w:rsid w:val="00E45041"/>
    <w:rsid w:val="00E50248"/>
    <w:rsid w:val="00E50B60"/>
    <w:rsid w:val="00E53B50"/>
    <w:rsid w:val="00E568EB"/>
    <w:rsid w:val="00E61F70"/>
    <w:rsid w:val="00E65D9B"/>
    <w:rsid w:val="00E72D96"/>
    <w:rsid w:val="00E731F9"/>
    <w:rsid w:val="00E73341"/>
    <w:rsid w:val="00E75C40"/>
    <w:rsid w:val="00E864B3"/>
    <w:rsid w:val="00E864F6"/>
    <w:rsid w:val="00E929A7"/>
    <w:rsid w:val="00E95ECF"/>
    <w:rsid w:val="00EC2FA1"/>
    <w:rsid w:val="00EC56B6"/>
    <w:rsid w:val="00EC6841"/>
    <w:rsid w:val="00ED25CE"/>
    <w:rsid w:val="00EE182C"/>
    <w:rsid w:val="00EE19DC"/>
    <w:rsid w:val="00EE71C8"/>
    <w:rsid w:val="00EE7AB6"/>
    <w:rsid w:val="00F00A53"/>
    <w:rsid w:val="00F02B2C"/>
    <w:rsid w:val="00F03183"/>
    <w:rsid w:val="00F1589A"/>
    <w:rsid w:val="00F31472"/>
    <w:rsid w:val="00F321AB"/>
    <w:rsid w:val="00F34BB4"/>
    <w:rsid w:val="00F3558C"/>
    <w:rsid w:val="00F42EB3"/>
    <w:rsid w:val="00F4432C"/>
    <w:rsid w:val="00F453D6"/>
    <w:rsid w:val="00F501CA"/>
    <w:rsid w:val="00F5065C"/>
    <w:rsid w:val="00F579AE"/>
    <w:rsid w:val="00F74970"/>
    <w:rsid w:val="00F766F2"/>
    <w:rsid w:val="00F8337F"/>
    <w:rsid w:val="00F869A7"/>
    <w:rsid w:val="00F86F8B"/>
    <w:rsid w:val="00F960D7"/>
    <w:rsid w:val="00FB6317"/>
    <w:rsid w:val="00FB7850"/>
    <w:rsid w:val="00FC19C5"/>
    <w:rsid w:val="00FC3EDD"/>
    <w:rsid w:val="00FC6D02"/>
    <w:rsid w:val="00FD0963"/>
    <w:rsid w:val="00FD48D1"/>
    <w:rsid w:val="00FD508D"/>
    <w:rsid w:val="00FE3DA4"/>
    <w:rsid w:val="00FE416E"/>
    <w:rsid w:val="00FE42F5"/>
    <w:rsid w:val="00FF0688"/>
    <w:rsid w:val="00FF6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975DFD0"/>
  <w15:docId w15:val="{F77DBB3C-2330-4D11-9967-4570ECD4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7201CF"/>
    <w:tblPr>
      <w:tblInd w:w="0" w:type="dxa"/>
      <w:tblCellMar>
        <w:top w:w="0" w:type="dxa"/>
        <w:left w:w="0" w:type="dxa"/>
        <w:bottom w:w="0" w:type="dxa"/>
        <w:right w:w="0" w:type="dxa"/>
      </w:tblCellMar>
    </w:tblPr>
  </w:style>
  <w:style w:type="paragraph" w:styleId="Plattetekst">
    <w:name w:val="Body Text"/>
    <w:basedOn w:val="Standaard"/>
    <w:uiPriority w:val="1"/>
    <w:qFormat/>
    <w:rsid w:val="007201CF"/>
    <w:pPr>
      <w:ind w:left="1889"/>
    </w:pPr>
    <w:rPr>
      <w:rFonts w:ascii="Swift Light/Bold" w:eastAsia="Swift Light/Bold" w:hAnsi="Swift Light/Bold"/>
      <w:sz w:val="19"/>
      <w:szCs w:val="19"/>
    </w:rPr>
  </w:style>
  <w:style w:type="paragraph" w:styleId="Lijstalinea">
    <w:name w:val="List Paragraph"/>
    <w:basedOn w:val="Standaard"/>
    <w:uiPriority w:val="1"/>
    <w:qFormat/>
    <w:rsid w:val="007201CF"/>
  </w:style>
  <w:style w:type="paragraph" w:customStyle="1" w:styleId="TableParagraph">
    <w:name w:val="Table Paragraph"/>
    <w:basedOn w:val="Standaard"/>
    <w:uiPriority w:val="1"/>
    <w:qFormat/>
    <w:rsid w:val="007201CF"/>
  </w:style>
  <w:style w:type="character" w:styleId="Hyperlink">
    <w:name w:val="Hyperlink"/>
    <w:basedOn w:val="Standaardalinea-lettertype"/>
    <w:uiPriority w:val="99"/>
    <w:unhideWhenUsed/>
    <w:rsid w:val="000330A1"/>
    <w:rPr>
      <w:color w:val="0000FF" w:themeColor="hyperlink"/>
      <w:u w:val="single"/>
    </w:rPr>
  </w:style>
  <w:style w:type="paragraph" w:styleId="Koptekst">
    <w:name w:val="header"/>
    <w:basedOn w:val="Standaard"/>
    <w:link w:val="KoptekstChar"/>
    <w:uiPriority w:val="99"/>
    <w:unhideWhenUsed/>
    <w:rsid w:val="000330A1"/>
    <w:pPr>
      <w:tabs>
        <w:tab w:val="center" w:pos="4536"/>
        <w:tab w:val="right" w:pos="9072"/>
      </w:tabs>
    </w:pPr>
  </w:style>
  <w:style w:type="character" w:customStyle="1" w:styleId="KoptekstChar">
    <w:name w:val="Koptekst Char"/>
    <w:basedOn w:val="Standaardalinea-lettertype"/>
    <w:link w:val="Koptekst"/>
    <w:uiPriority w:val="99"/>
    <w:rsid w:val="000330A1"/>
  </w:style>
  <w:style w:type="paragraph" w:styleId="Voettekst">
    <w:name w:val="footer"/>
    <w:basedOn w:val="Standaard"/>
    <w:link w:val="VoettekstChar"/>
    <w:uiPriority w:val="99"/>
    <w:unhideWhenUsed/>
    <w:rsid w:val="000330A1"/>
    <w:pPr>
      <w:tabs>
        <w:tab w:val="center" w:pos="4536"/>
        <w:tab w:val="right" w:pos="9072"/>
      </w:tabs>
    </w:pPr>
  </w:style>
  <w:style w:type="character" w:customStyle="1" w:styleId="VoettekstChar">
    <w:name w:val="Voettekst Char"/>
    <w:basedOn w:val="Standaardalinea-lettertype"/>
    <w:link w:val="Voettekst"/>
    <w:uiPriority w:val="99"/>
    <w:rsid w:val="000330A1"/>
  </w:style>
  <w:style w:type="paragraph" w:styleId="Ballontekst">
    <w:name w:val="Balloon Text"/>
    <w:basedOn w:val="Standaard"/>
    <w:link w:val="BallontekstChar"/>
    <w:uiPriority w:val="99"/>
    <w:semiHidden/>
    <w:unhideWhenUsed/>
    <w:rsid w:val="00C413A7"/>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3A7"/>
    <w:rPr>
      <w:rFonts w:ascii="Tahoma" w:hAnsi="Tahoma" w:cs="Tahoma"/>
      <w:sz w:val="16"/>
      <w:szCs w:val="16"/>
    </w:rPr>
  </w:style>
  <w:style w:type="character" w:styleId="Verwijzingopmerking">
    <w:name w:val="annotation reference"/>
    <w:basedOn w:val="Standaardalinea-lettertype"/>
    <w:uiPriority w:val="99"/>
    <w:semiHidden/>
    <w:unhideWhenUsed/>
    <w:rsid w:val="00C554D4"/>
    <w:rPr>
      <w:sz w:val="16"/>
      <w:szCs w:val="16"/>
    </w:rPr>
  </w:style>
  <w:style w:type="paragraph" w:styleId="Tekstopmerking">
    <w:name w:val="annotation text"/>
    <w:basedOn w:val="Standaard"/>
    <w:link w:val="TekstopmerkingChar"/>
    <w:uiPriority w:val="99"/>
    <w:semiHidden/>
    <w:unhideWhenUsed/>
    <w:rsid w:val="00C554D4"/>
    <w:rPr>
      <w:sz w:val="20"/>
      <w:szCs w:val="20"/>
    </w:rPr>
  </w:style>
  <w:style w:type="character" w:customStyle="1" w:styleId="TekstopmerkingChar">
    <w:name w:val="Tekst opmerking Char"/>
    <w:basedOn w:val="Standaardalinea-lettertype"/>
    <w:link w:val="Tekstopmerking"/>
    <w:uiPriority w:val="99"/>
    <w:semiHidden/>
    <w:rsid w:val="00C554D4"/>
    <w:rPr>
      <w:sz w:val="20"/>
      <w:szCs w:val="20"/>
    </w:rPr>
  </w:style>
  <w:style w:type="paragraph" w:styleId="Onderwerpvanopmerking">
    <w:name w:val="annotation subject"/>
    <w:basedOn w:val="Tekstopmerking"/>
    <w:next w:val="Tekstopmerking"/>
    <w:link w:val="OnderwerpvanopmerkingChar"/>
    <w:uiPriority w:val="99"/>
    <w:semiHidden/>
    <w:unhideWhenUsed/>
    <w:rsid w:val="00C554D4"/>
    <w:rPr>
      <w:b/>
      <w:bCs/>
    </w:rPr>
  </w:style>
  <w:style w:type="character" w:customStyle="1" w:styleId="OnderwerpvanopmerkingChar">
    <w:name w:val="Onderwerp van opmerking Char"/>
    <w:basedOn w:val="TekstopmerkingChar"/>
    <w:link w:val="Onderwerpvanopmerking"/>
    <w:uiPriority w:val="99"/>
    <w:semiHidden/>
    <w:rsid w:val="00C554D4"/>
    <w:rPr>
      <w:b/>
      <w:bCs/>
      <w:sz w:val="20"/>
      <w:szCs w:val="20"/>
    </w:rPr>
  </w:style>
  <w:style w:type="paragraph" w:styleId="Revisie">
    <w:name w:val="Revision"/>
    <w:hidden/>
    <w:uiPriority w:val="99"/>
    <w:semiHidden/>
    <w:rsid w:val="000A01E0"/>
    <w:pPr>
      <w:widowControl/>
    </w:pPr>
  </w:style>
  <w:style w:type="table" w:styleId="Tabelraster">
    <w:name w:val="Table Grid"/>
    <w:basedOn w:val="Standaardtabel"/>
    <w:uiPriority w:val="59"/>
    <w:rsid w:val="00C77AD3"/>
    <w:pPr>
      <w:widowControl/>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Standaard"/>
    <w:next w:val="Standaard"/>
    <w:uiPriority w:val="99"/>
    <w:rsid w:val="00765171"/>
    <w:pPr>
      <w:widowControl/>
      <w:autoSpaceDE w:val="0"/>
      <w:autoSpaceDN w:val="0"/>
      <w:adjustRightInd w:val="0"/>
      <w:spacing w:line="401" w:lineRule="atLeast"/>
    </w:pPr>
    <w:rPr>
      <w:rFonts w:ascii="DaxOT-Medium" w:eastAsia="Calibri" w:hAnsi="DaxOT-Medium" w:cs="Times New Roman"/>
      <w:sz w:val="24"/>
      <w:szCs w:val="24"/>
      <w:lang w:val="nl-NL"/>
    </w:rPr>
  </w:style>
  <w:style w:type="paragraph" w:customStyle="1" w:styleId="Default">
    <w:name w:val="Default"/>
    <w:rsid w:val="00C033B7"/>
    <w:pPr>
      <w:widowControl/>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edrijfscommissi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tten.overheid.nl/BWBR0002747/" TargetMode="External"/><Relationship Id="rId4" Type="http://schemas.openxmlformats.org/officeDocument/2006/relationships/settings" Target="settings.xml"/><Relationship Id="rId9" Type="http://schemas.openxmlformats.org/officeDocument/2006/relationships/hyperlink" Target="http://wetten.overheid.nl/BWBR00027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31033-B1D6-48B4-B3A0-DD2C8349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2254</Words>
  <Characters>12402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Voorbeeldreglement Ondernemingsraden</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Voorbeeldreglement Ondernemingsraden</dc:title>
  <dc:creator>SER</dc:creator>
  <cp:lastModifiedBy>Zomer, Marjolein</cp:lastModifiedBy>
  <cp:revision>3</cp:revision>
  <cp:lastPrinted>2014-12-15T15:24:00Z</cp:lastPrinted>
  <dcterms:created xsi:type="dcterms:W3CDTF">2021-12-23T08:50:00Z</dcterms:created>
  <dcterms:modified xsi:type="dcterms:W3CDTF">2021-12-23T08:51:00Z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2012-01-12T00:00:00Z</vt:filetime>
  </property>
  <property fmtid="{D5CDD505-2E9C-101B-9397-08002B2CF9AE}" pid="3" name="LastSaved">
    <vt:filetime>2013-10-11T00:00:00Z</vt:filetime>
  </property>
</Properties>
</file>